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63D" w:rsidRDefault="002A163D" w:rsidP="00496385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1E26FE" w:rsidRPr="00415B22" w:rsidRDefault="00415B22" w:rsidP="00496385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u w:val="single"/>
        </w:rPr>
      </w:pPr>
      <w:r w:rsidRPr="00415B22">
        <w:rPr>
          <w:b/>
          <w:bCs/>
          <w:sz w:val="28"/>
          <w:szCs w:val="28"/>
          <w:u w:val="single"/>
        </w:rPr>
        <w:t>Порядок предоставления сведений о расходах</w:t>
      </w:r>
    </w:p>
    <w:p w:rsidR="002A163D" w:rsidRPr="001D3AE0" w:rsidRDefault="002A163D" w:rsidP="00496385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E1639C" w:rsidRPr="00E1639C" w:rsidRDefault="00E1639C" w:rsidP="00E1639C">
      <w:pPr>
        <w:pStyle w:val="af2"/>
        <w:widowControl w:val="0"/>
        <w:numPr>
          <w:ilvl w:val="0"/>
          <w:numId w:val="21"/>
        </w:num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E1639C">
        <w:rPr>
          <w:b/>
          <w:bCs/>
          <w:sz w:val="28"/>
          <w:szCs w:val="28"/>
        </w:rPr>
        <w:t xml:space="preserve">Представление сведений о расходах </w:t>
      </w:r>
    </w:p>
    <w:p w:rsidR="00E1639C" w:rsidRDefault="00E1639C" w:rsidP="008B3B7A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bCs/>
          <w:sz w:val="28"/>
          <w:szCs w:val="28"/>
        </w:rPr>
      </w:pPr>
    </w:p>
    <w:p w:rsidR="00DD3422" w:rsidRPr="00496385" w:rsidRDefault="00DD3422" w:rsidP="00DD3422">
      <w:pPr>
        <w:ind w:firstLine="708"/>
        <w:jc w:val="both"/>
        <w:rPr>
          <w:sz w:val="28"/>
          <w:szCs w:val="28"/>
        </w:rPr>
      </w:pPr>
      <w:r w:rsidRPr="00496385">
        <w:rPr>
          <w:sz w:val="28"/>
          <w:szCs w:val="28"/>
        </w:rPr>
        <w:t xml:space="preserve">Представление сведений о расходах является обязанностью </w:t>
      </w:r>
      <w:r w:rsidR="00CF6AAB" w:rsidRPr="00496385">
        <w:rPr>
          <w:sz w:val="28"/>
          <w:szCs w:val="28"/>
        </w:rPr>
        <w:t xml:space="preserve">гражданских </w:t>
      </w:r>
      <w:r w:rsidRPr="00496385">
        <w:rPr>
          <w:sz w:val="28"/>
          <w:szCs w:val="28"/>
        </w:rPr>
        <w:t>служащих (работников), для которых установлена обязанность представлять сведения о своих доходах, об имуществе и обязательствах имущественного характера (далее - сведения о доходах), а также о доходах своих супруги (супруга) и несовершеннолетних детей.</w:t>
      </w:r>
    </w:p>
    <w:p w:rsidR="00496385" w:rsidRPr="00496385" w:rsidRDefault="00035EB8" w:rsidP="00496385">
      <w:pPr>
        <w:ind w:firstLine="708"/>
        <w:jc w:val="both"/>
        <w:rPr>
          <w:sz w:val="28"/>
          <w:szCs w:val="28"/>
        </w:rPr>
      </w:pPr>
      <w:r w:rsidRPr="00496385">
        <w:rPr>
          <w:sz w:val="28"/>
          <w:szCs w:val="28"/>
        </w:rPr>
        <w:t xml:space="preserve">Гражданский служащий (работник) обязан представлять сведения о своих расходах, а также о расходах своих супруги (супруга) и несовершеннолетних детей по каждой сделке </w:t>
      </w:r>
      <w:r w:rsidR="00496385" w:rsidRPr="00496385">
        <w:rPr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(далее – сделка),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сделка.</w:t>
      </w:r>
    </w:p>
    <w:p w:rsidR="00DD3422" w:rsidRPr="00E221E4" w:rsidRDefault="00035EB8" w:rsidP="00DD3422">
      <w:pPr>
        <w:ind w:firstLine="708"/>
        <w:jc w:val="both"/>
        <w:rPr>
          <w:b/>
          <w:sz w:val="28"/>
          <w:szCs w:val="28"/>
        </w:rPr>
      </w:pPr>
      <w:r w:rsidRPr="00496385">
        <w:rPr>
          <w:sz w:val="28"/>
          <w:szCs w:val="28"/>
        </w:rPr>
        <w:t xml:space="preserve"> </w:t>
      </w:r>
      <w:r w:rsidR="00DD3422" w:rsidRPr="00E221E4">
        <w:rPr>
          <w:b/>
          <w:sz w:val="28"/>
          <w:szCs w:val="28"/>
        </w:rPr>
        <w:t xml:space="preserve">Сведения о расходах представляются </w:t>
      </w:r>
      <w:r w:rsidR="00496385" w:rsidRPr="00E221E4">
        <w:rPr>
          <w:b/>
          <w:sz w:val="28"/>
          <w:szCs w:val="28"/>
        </w:rPr>
        <w:t>в случае, если</w:t>
      </w:r>
      <w:r w:rsidR="00DD3422" w:rsidRPr="00E221E4">
        <w:rPr>
          <w:b/>
          <w:sz w:val="28"/>
          <w:szCs w:val="28"/>
        </w:rPr>
        <w:t>:</w:t>
      </w:r>
    </w:p>
    <w:p w:rsidR="00DD3422" w:rsidRPr="00471981" w:rsidRDefault="00DD3422" w:rsidP="00DD3422">
      <w:pPr>
        <w:ind w:firstLine="708"/>
        <w:jc w:val="both"/>
      </w:pPr>
      <w:r w:rsidRPr="00463675">
        <w:rPr>
          <w:sz w:val="28"/>
          <w:szCs w:val="28"/>
        </w:rPr>
        <w:t>сделка совершена в отчетный период</w:t>
      </w:r>
      <w:r w:rsidR="0033006B">
        <w:rPr>
          <w:sz w:val="28"/>
          <w:szCs w:val="28"/>
        </w:rPr>
        <w:t>, например,</w:t>
      </w:r>
      <w:r w:rsidRPr="00463675">
        <w:rPr>
          <w:sz w:val="28"/>
          <w:szCs w:val="28"/>
        </w:rPr>
        <w:t xml:space="preserve"> с 1 января по 31 декабря 201</w:t>
      </w:r>
      <w:r w:rsidR="0033006B">
        <w:rPr>
          <w:sz w:val="28"/>
          <w:szCs w:val="28"/>
        </w:rPr>
        <w:t>2</w:t>
      </w:r>
      <w:r w:rsidRPr="00463675">
        <w:rPr>
          <w:sz w:val="28"/>
          <w:szCs w:val="28"/>
        </w:rPr>
        <w:t> г</w:t>
      </w:r>
      <w:r w:rsidR="00463675" w:rsidRPr="00463675">
        <w:rPr>
          <w:sz w:val="28"/>
          <w:szCs w:val="28"/>
        </w:rPr>
        <w:t>ода</w:t>
      </w:r>
      <w:r w:rsidR="0033006B">
        <w:rPr>
          <w:sz w:val="28"/>
          <w:szCs w:val="28"/>
        </w:rPr>
        <w:t>, с 1 января по 31 декабря 2013 года</w:t>
      </w:r>
      <w:r w:rsidRPr="00463675">
        <w:rPr>
          <w:sz w:val="28"/>
          <w:szCs w:val="28"/>
        </w:rPr>
        <w:t xml:space="preserve"> и т.д.</w:t>
      </w:r>
      <w:r w:rsidRPr="00471981">
        <w:t xml:space="preserve"> </w:t>
      </w:r>
      <w:r w:rsidR="00463675">
        <w:t xml:space="preserve">(сведения о расходах представляются начиная с отчетного периода 01.01.2012 по 31.12.2012. </w:t>
      </w:r>
      <w:r w:rsidR="001D22F9">
        <w:t>П</w:t>
      </w:r>
      <w:r w:rsidRPr="00471981">
        <w:t>ри совершении сделок в 2011 году или ранее, сведения о расходах не представляются</w:t>
      </w:r>
      <w:r w:rsidR="00463675">
        <w:t>)</w:t>
      </w:r>
      <w:r w:rsidRPr="00471981">
        <w:t>;</w:t>
      </w:r>
    </w:p>
    <w:p w:rsidR="00DD3422" w:rsidRDefault="00DD3422" w:rsidP="00DD3422">
      <w:pPr>
        <w:ind w:firstLine="708"/>
        <w:jc w:val="both"/>
        <w:rPr>
          <w:sz w:val="28"/>
          <w:szCs w:val="28"/>
        </w:rPr>
      </w:pPr>
      <w:r w:rsidRPr="004817D0">
        <w:rPr>
          <w:sz w:val="28"/>
          <w:szCs w:val="28"/>
        </w:rPr>
        <w:t xml:space="preserve">сумма одной (каждой) сделки превышает общий доход </w:t>
      </w:r>
      <w:r w:rsidR="004817D0" w:rsidRPr="004817D0">
        <w:rPr>
          <w:sz w:val="28"/>
          <w:szCs w:val="28"/>
        </w:rPr>
        <w:t xml:space="preserve">гражданского </w:t>
      </w:r>
      <w:r w:rsidRPr="004817D0">
        <w:rPr>
          <w:sz w:val="28"/>
          <w:szCs w:val="28"/>
        </w:rPr>
        <w:t>служащего (работника) и его супруги (супруга) за три последних года, предшествующих совершению сделки (далее – общий доход).</w:t>
      </w:r>
    </w:p>
    <w:p w:rsidR="002F0FE4" w:rsidRPr="00BB3E15" w:rsidRDefault="002F0FE4" w:rsidP="002F0FE4">
      <w:pPr>
        <w:ind w:firstLine="708"/>
        <w:jc w:val="both"/>
        <w:rPr>
          <w:sz w:val="28"/>
          <w:szCs w:val="28"/>
        </w:rPr>
      </w:pPr>
      <w:r w:rsidRPr="00BB3E15">
        <w:rPr>
          <w:sz w:val="28"/>
          <w:szCs w:val="28"/>
        </w:rPr>
        <w:t xml:space="preserve">При расчете общего дохода </w:t>
      </w:r>
      <w:r w:rsidR="00BB3E15" w:rsidRPr="00BB3E15">
        <w:rPr>
          <w:sz w:val="28"/>
          <w:szCs w:val="28"/>
        </w:rPr>
        <w:t xml:space="preserve">гражданского </w:t>
      </w:r>
      <w:r w:rsidRPr="00BB3E15">
        <w:rPr>
          <w:sz w:val="28"/>
          <w:szCs w:val="28"/>
        </w:rPr>
        <w:t>служащего (работника), представляющего сведения о расходах</w:t>
      </w:r>
      <w:r w:rsidR="00BB3E15" w:rsidRPr="00BB3E15">
        <w:rPr>
          <w:sz w:val="28"/>
          <w:szCs w:val="28"/>
        </w:rPr>
        <w:t xml:space="preserve">, например за </w:t>
      </w:r>
      <w:r w:rsidRPr="00BB3E15">
        <w:rPr>
          <w:sz w:val="28"/>
          <w:szCs w:val="28"/>
        </w:rPr>
        <w:t>201</w:t>
      </w:r>
      <w:r w:rsidR="00FB23F6">
        <w:rPr>
          <w:sz w:val="28"/>
          <w:szCs w:val="28"/>
        </w:rPr>
        <w:t>3</w:t>
      </w:r>
      <w:r w:rsidRPr="00BB3E15">
        <w:rPr>
          <w:sz w:val="28"/>
          <w:szCs w:val="28"/>
        </w:rPr>
        <w:t> год, и его супруги (супруга) суммируются доходы, полученные ими за отчетные периоды с 1 января по 31 декабря 20</w:t>
      </w:r>
      <w:r w:rsidR="00FB23F6">
        <w:rPr>
          <w:sz w:val="28"/>
          <w:szCs w:val="28"/>
        </w:rPr>
        <w:t>10</w:t>
      </w:r>
      <w:r w:rsidRPr="00BB3E15">
        <w:rPr>
          <w:sz w:val="28"/>
          <w:szCs w:val="28"/>
        </w:rPr>
        <w:t>, 201</w:t>
      </w:r>
      <w:r w:rsidR="00FB23F6">
        <w:rPr>
          <w:sz w:val="28"/>
          <w:szCs w:val="28"/>
        </w:rPr>
        <w:t>1</w:t>
      </w:r>
      <w:r w:rsidRPr="00BB3E15">
        <w:rPr>
          <w:sz w:val="28"/>
          <w:szCs w:val="28"/>
        </w:rPr>
        <w:t>, 201</w:t>
      </w:r>
      <w:r w:rsidR="00FB23F6">
        <w:rPr>
          <w:sz w:val="28"/>
          <w:szCs w:val="28"/>
        </w:rPr>
        <w:t>2</w:t>
      </w:r>
      <w:r w:rsidRPr="00BB3E15">
        <w:rPr>
          <w:sz w:val="28"/>
          <w:szCs w:val="28"/>
        </w:rPr>
        <w:t xml:space="preserve"> гг. вне зависимости от того, замещал ли (занимал ли) </w:t>
      </w:r>
      <w:r w:rsidR="00BB3E15" w:rsidRPr="00BB3E15">
        <w:rPr>
          <w:sz w:val="28"/>
          <w:szCs w:val="28"/>
        </w:rPr>
        <w:t xml:space="preserve">гражданский </w:t>
      </w:r>
      <w:r w:rsidRPr="00BB3E15">
        <w:rPr>
          <w:sz w:val="28"/>
          <w:szCs w:val="28"/>
        </w:rPr>
        <w:t>служащий (работник) должности, включенные в перечни, утвержденные нормативными правовыми актами, весь обозначенный период или нет, а также вне зависимости от места осуществления трудовой деятельности (на территории Российской Федерации, за рубежом). При этом доход за 201</w:t>
      </w:r>
      <w:r w:rsidR="00BB3E15" w:rsidRPr="00BB3E15">
        <w:rPr>
          <w:sz w:val="28"/>
          <w:szCs w:val="28"/>
        </w:rPr>
        <w:t>3</w:t>
      </w:r>
      <w:r w:rsidRPr="00BB3E15">
        <w:rPr>
          <w:sz w:val="28"/>
          <w:szCs w:val="28"/>
        </w:rPr>
        <w:t xml:space="preserve"> год</w:t>
      </w:r>
      <w:proofErr w:type="gramStart"/>
      <w:r w:rsidRPr="00BB3E15">
        <w:rPr>
          <w:sz w:val="28"/>
          <w:szCs w:val="28"/>
        </w:rPr>
        <w:t xml:space="preserve"> </w:t>
      </w:r>
      <w:r w:rsidR="00A7349A">
        <w:rPr>
          <w:sz w:val="28"/>
          <w:szCs w:val="28"/>
        </w:rPr>
        <w:t>,</w:t>
      </w:r>
      <w:proofErr w:type="gramEnd"/>
      <w:r w:rsidR="00A7349A">
        <w:rPr>
          <w:sz w:val="28"/>
          <w:szCs w:val="28"/>
        </w:rPr>
        <w:t xml:space="preserve"> полученный до совершения сделки, </w:t>
      </w:r>
      <w:r w:rsidRPr="00BB3E15">
        <w:rPr>
          <w:sz w:val="28"/>
          <w:szCs w:val="28"/>
        </w:rPr>
        <w:t>может также являться источником получения средств, за счет которых приобретено имущество, что указывается в справке о расходах (ссылка 4 к справке о расходах).</w:t>
      </w:r>
    </w:p>
    <w:p w:rsidR="00782D63" w:rsidRDefault="00782D63" w:rsidP="00782D6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221E4">
        <w:rPr>
          <w:b/>
          <w:sz w:val="28"/>
          <w:szCs w:val="28"/>
        </w:rPr>
        <w:t>Ответственность</w:t>
      </w:r>
      <w:r>
        <w:rPr>
          <w:sz w:val="28"/>
          <w:szCs w:val="28"/>
        </w:rPr>
        <w:t xml:space="preserve"> за определение наличия превышения между суммой сделки над </w:t>
      </w:r>
      <w:r w:rsidRPr="007D7A56">
        <w:rPr>
          <w:sz w:val="28"/>
          <w:szCs w:val="28"/>
        </w:rPr>
        <w:t>общи</w:t>
      </w:r>
      <w:r>
        <w:rPr>
          <w:sz w:val="28"/>
          <w:szCs w:val="28"/>
        </w:rPr>
        <w:t>м</w:t>
      </w:r>
      <w:r w:rsidRPr="007D7A56">
        <w:rPr>
          <w:sz w:val="28"/>
          <w:szCs w:val="28"/>
        </w:rPr>
        <w:t xml:space="preserve"> доход</w:t>
      </w:r>
      <w:r>
        <w:rPr>
          <w:sz w:val="28"/>
          <w:szCs w:val="28"/>
        </w:rPr>
        <w:t>ом</w:t>
      </w:r>
      <w:r w:rsidRPr="007D7A56">
        <w:rPr>
          <w:sz w:val="28"/>
          <w:szCs w:val="28"/>
        </w:rPr>
        <w:t xml:space="preserve"> </w:t>
      </w:r>
      <w:r>
        <w:rPr>
          <w:sz w:val="28"/>
          <w:szCs w:val="28"/>
        </w:rPr>
        <w:t>гражданского</w:t>
      </w:r>
      <w:r w:rsidRPr="007D7A56">
        <w:rPr>
          <w:sz w:val="28"/>
          <w:szCs w:val="28"/>
        </w:rPr>
        <w:t xml:space="preserve"> служащего </w:t>
      </w:r>
      <w:r>
        <w:rPr>
          <w:sz w:val="28"/>
          <w:szCs w:val="28"/>
        </w:rPr>
        <w:t xml:space="preserve">(работника) </w:t>
      </w:r>
      <w:r w:rsidRPr="007D7A56">
        <w:rPr>
          <w:sz w:val="28"/>
          <w:szCs w:val="28"/>
        </w:rPr>
        <w:t>и его супруги (супруга) за три последних года, предшествующих совершению сделки</w:t>
      </w:r>
      <w:r>
        <w:rPr>
          <w:sz w:val="28"/>
          <w:szCs w:val="28"/>
        </w:rPr>
        <w:t>, и  размера указанного превышения возлагается на гражданского служащего (работника).</w:t>
      </w:r>
    </w:p>
    <w:p w:rsidR="00CA1CE3" w:rsidRPr="004817D0" w:rsidRDefault="00CA1CE3" w:rsidP="00DD3422">
      <w:pPr>
        <w:ind w:firstLine="708"/>
        <w:jc w:val="both"/>
        <w:rPr>
          <w:sz w:val="28"/>
          <w:szCs w:val="28"/>
        </w:rPr>
      </w:pPr>
    </w:p>
    <w:p w:rsidR="00DD3422" w:rsidRPr="00E221E4" w:rsidRDefault="00DD3422" w:rsidP="00DD3422">
      <w:pPr>
        <w:ind w:firstLine="708"/>
        <w:jc w:val="both"/>
        <w:rPr>
          <w:b/>
          <w:sz w:val="28"/>
          <w:szCs w:val="28"/>
        </w:rPr>
      </w:pPr>
      <w:r w:rsidRPr="00E221E4">
        <w:rPr>
          <w:b/>
          <w:sz w:val="28"/>
          <w:szCs w:val="28"/>
        </w:rPr>
        <w:t>Сведения о расходах представляются:</w:t>
      </w:r>
    </w:p>
    <w:p w:rsidR="00DD3422" w:rsidRPr="008A3B02" w:rsidRDefault="00DD3422" w:rsidP="00DD3422">
      <w:pPr>
        <w:ind w:firstLine="708"/>
        <w:jc w:val="both"/>
        <w:rPr>
          <w:b/>
          <w:sz w:val="28"/>
          <w:szCs w:val="28"/>
        </w:rPr>
      </w:pPr>
      <w:r w:rsidRPr="008A3B02">
        <w:rPr>
          <w:b/>
          <w:sz w:val="28"/>
          <w:szCs w:val="28"/>
        </w:rPr>
        <w:t>посредством заполнения соответствующей справки о расходах, форма которой утверждена Указом № 310;</w:t>
      </w:r>
    </w:p>
    <w:p w:rsidR="00DD3422" w:rsidRPr="008A3B02" w:rsidRDefault="00DD3422" w:rsidP="00DD3422">
      <w:pPr>
        <w:ind w:firstLine="708"/>
        <w:jc w:val="both"/>
        <w:rPr>
          <w:b/>
          <w:sz w:val="28"/>
          <w:szCs w:val="28"/>
        </w:rPr>
      </w:pPr>
      <w:r w:rsidRPr="008A3B02">
        <w:rPr>
          <w:b/>
          <w:sz w:val="28"/>
          <w:szCs w:val="28"/>
        </w:rPr>
        <w:t>одновременно со сведениями о доходах;</w:t>
      </w:r>
    </w:p>
    <w:p w:rsidR="00DD3422" w:rsidRPr="008A3B02" w:rsidRDefault="00DD3422" w:rsidP="00DD3422">
      <w:pPr>
        <w:ind w:firstLine="708"/>
        <w:jc w:val="both"/>
        <w:rPr>
          <w:b/>
          <w:sz w:val="28"/>
          <w:szCs w:val="28"/>
        </w:rPr>
      </w:pPr>
      <w:r w:rsidRPr="008A3B02">
        <w:rPr>
          <w:b/>
          <w:sz w:val="28"/>
          <w:szCs w:val="28"/>
        </w:rPr>
        <w:lastRenderedPageBreak/>
        <w:t>к справке о расходах прилагается копия договора или иного документа о приобретении права собственности.</w:t>
      </w:r>
    </w:p>
    <w:p w:rsidR="001D22F9" w:rsidRDefault="001D22F9" w:rsidP="00DD3422">
      <w:pPr>
        <w:ind w:firstLine="708"/>
        <w:jc w:val="both"/>
        <w:rPr>
          <w:sz w:val="28"/>
          <w:szCs w:val="28"/>
        </w:rPr>
      </w:pPr>
    </w:p>
    <w:p w:rsidR="00DD3422" w:rsidRPr="003E0342" w:rsidRDefault="00357C72" w:rsidP="00DD34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представлении справок о расходах следует иметь в виду, что в</w:t>
      </w:r>
      <w:r w:rsidR="00DD3422" w:rsidRPr="003E0342">
        <w:rPr>
          <w:sz w:val="28"/>
          <w:szCs w:val="28"/>
        </w:rPr>
        <w:t xml:space="preserve"> настоящее время в законодательстве Российской Федерации </w:t>
      </w:r>
      <w:r w:rsidR="00DD3422" w:rsidRPr="003E0342">
        <w:rPr>
          <w:b/>
          <w:sz w:val="28"/>
          <w:szCs w:val="28"/>
        </w:rPr>
        <w:t xml:space="preserve">не предусмотрена возможность </w:t>
      </w:r>
      <w:r w:rsidR="00BB3E15" w:rsidRPr="003E0342">
        <w:rPr>
          <w:b/>
          <w:sz w:val="28"/>
          <w:szCs w:val="28"/>
        </w:rPr>
        <w:t xml:space="preserve">гражданского </w:t>
      </w:r>
      <w:r w:rsidR="00DD3422" w:rsidRPr="003E0342">
        <w:rPr>
          <w:b/>
          <w:sz w:val="28"/>
          <w:szCs w:val="28"/>
        </w:rPr>
        <w:t>служащего (работника), обнаружившего, что в представленной им в справке о расходах не отражены или не полностью отражены какие-либо сведения либо имеются ошибки, представить уточненные сведения о расходах, а также не содержится право обратиться с заявлением о невозможности по объективным причинам представить сведения о расходах своих супруги (супруга) и несовершеннолетних детей</w:t>
      </w:r>
      <w:r w:rsidR="00DD3422" w:rsidRPr="003E0342">
        <w:rPr>
          <w:sz w:val="28"/>
          <w:szCs w:val="28"/>
        </w:rPr>
        <w:t>.</w:t>
      </w:r>
    </w:p>
    <w:p w:rsidR="006932AF" w:rsidRDefault="006932AF" w:rsidP="00DD3422">
      <w:pPr>
        <w:ind w:firstLine="708"/>
        <w:jc w:val="both"/>
      </w:pPr>
    </w:p>
    <w:p w:rsidR="00DD3422" w:rsidRPr="0085768C" w:rsidRDefault="00DD3422" w:rsidP="00DD3422">
      <w:pPr>
        <w:ind w:firstLine="708"/>
        <w:jc w:val="both"/>
        <w:rPr>
          <w:sz w:val="28"/>
          <w:szCs w:val="28"/>
        </w:rPr>
      </w:pPr>
      <w:r w:rsidRPr="0085768C">
        <w:rPr>
          <w:sz w:val="28"/>
          <w:szCs w:val="28"/>
        </w:rPr>
        <w:t xml:space="preserve">При заполнении строки «Источниками получения средств, за счет  которых приобретено имущество, являются» </w:t>
      </w:r>
      <w:r w:rsidR="0085768C" w:rsidRPr="0085768C">
        <w:rPr>
          <w:sz w:val="28"/>
          <w:szCs w:val="28"/>
        </w:rPr>
        <w:t xml:space="preserve">справки о расходах </w:t>
      </w:r>
      <w:r w:rsidRPr="0085768C">
        <w:rPr>
          <w:sz w:val="28"/>
          <w:szCs w:val="28"/>
        </w:rPr>
        <w:t>подлежат отражению все источники получения средств с указанием сумм, полученных от каждого источника. При этом, в данном случае законодательством не предусмотрено представление документов, подтверждающих источники получения средств.</w:t>
      </w:r>
    </w:p>
    <w:p w:rsidR="00DD3422" w:rsidRPr="0085768C" w:rsidRDefault="00DD3422" w:rsidP="00DD3422">
      <w:pPr>
        <w:ind w:firstLine="708"/>
        <w:jc w:val="both"/>
        <w:rPr>
          <w:sz w:val="28"/>
          <w:szCs w:val="28"/>
        </w:rPr>
      </w:pPr>
      <w:r w:rsidRPr="0085768C">
        <w:rPr>
          <w:sz w:val="28"/>
          <w:szCs w:val="28"/>
        </w:rPr>
        <w:t>В случае</w:t>
      </w:r>
      <w:proofErr w:type="gramStart"/>
      <w:r w:rsidRPr="0085768C">
        <w:rPr>
          <w:sz w:val="28"/>
          <w:szCs w:val="28"/>
        </w:rPr>
        <w:t>,</w:t>
      </w:r>
      <w:proofErr w:type="gramEnd"/>
      <w:r w:rsidRPr="0085768C">
        <w:rPr>
          <w:sz w:val="28"/>
          <w:szCs w:val="28"/>
        </w:rPr>
        <w:t xml:space="preserve"> если для приобретения вышеуказанного имущества были использованы доходы (часть дохода) несовершеннолетних детей, данный факт указывается в справке о расходах в качестве источника получения средств, за счет</w:t>
      </w:r>
      <w:r w:rsidR="00223A49">
        <w:rPr>
          <w:sz w:val="28"/>
          <w:szCs w:val="28"/>
        </w:rPr>
        <w:t xml:space="preserve"> которых приобретено имущество</w:t>
      </w:r>
      <w:r w:rsidRPr="0085768C">
        <w:rPr>
          <w:sz w:val="28"/>
          <w:szCs w:val="28"/>
        </w:rPr>
        <w:t>.</w:t>
      </w:r>
    </w:p>
    <w:p w:rsidR="00DD3422" w:rsidRPr="00471981" w:rsidRDefault="00DD3422" w:rsidP="00DD3422">
      <w:pPr>
        <w:ind w:firstLine="708"/>
        <w:jc w:val="both"/>
      </w:pPr>
    </w:p>
    <w:p w:rsidR="00EC3AEF" w:rsidRDefault="00C14B82" w:rsidP="00DD3422">
      <w:pPr>
        <w:jc w:val="center"/>
      </w:pPr>
      <w:r>
        <w:rPr>
          <w:noProof/>
        </w:rPr>
        <w:pict>
          <v:roundrect id="_x0000_s1032" style="position:absolute;left:0;text-align:left;margin-left:4.8pt;margin-top:11.65pt;width:501.75pt;height:83.8pt;z-index:251665408" arcsize="10923f" fillcolor="#d99594 [1941]" strokecolor="#f2f2f2 [3041]" strokeweight="3pt">
            <v:shadow on="t" type="perspective" color="#622423 [1605]" opacity=".5" offset="1pt" offset2="-1pt"/>
            <v:textbox style="mso-next-textbox:#_x0000_s1032">
              <w:txbxContent>
                <w:p w:rsidR="00496A9C" w:rsidRDefault="00496A9C" w:rsidP="00FA710F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</w:t>
                  </w:r>
                </w:p>
                <w:p w:rsidR="00496A9C" w:rsidRPr="007A1CCF" w:rsidRDefault="00496A9C" w:rsidP="00FA710F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</w:t>
                  </w:r>
                  <w:r w:rsidRPr="00FA710F">
                    <w:rPr>
                      <w:b/>
                      <w:sz w:val="28"/>
                      <w:szCs w:val="28"/>
                    </w:rPr>
                    <w:t>Представление справок о расходах гражданами, претендующими на</w:t>
                  </w:r>
                  <w:r w:rsidRPr="007A1CCF">
                    <w:rPr>
                      <w:b/>
                      <w:sz w:val="28"/>
                      <w:szCs w:val="28"/>
                    </w:rPr>
                    <w:t xml:space="preserve"> замещение должностей, законодательством не предусмотрено.</w:t>
                  </w:r>
                </w:p>
                <w:p w:rsidR="00496A9C" w:rsidRDefault="00496A9C"/>
              </w:txbxContent>
            </v:textbox>
          </v:roundrect>
        </w:pict>
      </w:r>
    </w:p>
    <w:p w:rsidR="00EC3AEF" w:rsidRDefault="00EC3AEF" w:rsidP="00DD3422">
      <w:pPr>
        <w:jc w:val="center"/>
      </w:pPr>
    </w:p>
    <w:p w:rsidR="00EC3AEF" w:rsidRDefault="00EC3AEF" w:rsidP="00DD3422">
      <w:pPr>
        <w:jc w:val="center"/>
      </w:pPr>
    </w:p>
    <w:p w:rsidR="00EC3AEF" w:rsidRDefault="00EC3AEF" w:rsidP="00DD3422">
      <w:pPr>
        <w:jc w:val="center"/>
      </w:pPr>
    </w:p>
    <w:p w:rsidR="00EC3AEF" w:rsidRDefault="00EC3AEF" w:rsidP="00DD3422">
      <w:pPr>
        <w:jc w:val="center"/>
      </w:pPr>
    </w:p>
    <w:p w:rsidR="00EC3AEF" w:rsidRDefault="00EC3AEF" w:rsidP="00DD3422">
      <w:pPr>
        <w:jc w:val="center"/>
      </w:pPr>
    </w:p>
    <w:p w:rsidR="00EC3AEF" w:rsidRDefault="00EC3AEF" w:rsidP="00DD3422">
      <w:pPr>
        <w:jc w:val="center"/>
      </w:pPr>
    </w:p>
    <w:p w:rsidR="006A100D" w:rsidRDefault="00F9474E">
      <w:pPr>
        <w:rPr>
          <w:b/>
          <w:bCs/>
          <w:sz w:val="28"/>
          <w:szCs w:val="28"/>
        </w:rPr>
        <w:sectPr w:rsidR="006A100D" w:rsidSect="00B71042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964" w:right="567" w:bottom="397" w:left="1134" w:header="397" w:footer="397" w:gutter="0"/>
          <w:cols w:space="708"/>
          <w:docGrid w:linePitch="360"/>
        </w:sectPr>
      </w:pPr>
      <w:r>
        <w:rPr>
          <w:b/>
          <w:bCs/>
          <w:sz w:val="28"/>
          <w:szCs w:val="28"/>
        </w:rPr>
        <w:br w:type="page"/>
      </w:r>
    </w:p>
    <w:p w:rsidR="003D383C" w:rsidRPr="00223A49" w:rsidRDefault="003B2DD0" w:rsidP="00223A49">
      <w:pPr>
        <w:rPr>
          <w:b/>
          <w:sz w:val="28"/>
          <w:szCs w:val="28"/>
        </w:rPr>
      </w:pPr>
      <w:r w:rsidRPr="006A100D">
        <w:rPr>
          <w:b/>
          <w:bCs/>
          <w:sz w:val="28"/>
          <w:szCs w:val="28"/>
        </w:rPr>
        <w:object w:dxaOrig="7149" w:dyaOrig="49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6.5pt;height:444pt" o:ole="">
            <v:imagedata r:id="rId13" o:title=""/>
          </v:shape>
          <o:OLEObject Type="Embed" ProgID="PowerPoint.Slide.12" ShapeID="_x0000_i1025" DrawAspect="Content" ObjectID="_1476183341" r:id="rId14"/>
        </w:object>
      </w:r>
    </w:p>
    <w:sectPr w:rsidR="003D383C" w:rsidRPr="00223A49" w:rsidSect="00223A49">
      <w:pgSz w:w="16838" w:h="11906" w:orient="landscape"/>
      <w:pgMar w:top="1134" w:right="1134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E85" w:rsidRDefault="00804E85">
      <w:r>
        <w:separator/>
      </w:r>
    </w:p>
  </w:endnote>
  <w:endnote w:type="continuationSeparator" w:id="0">
    <w:p w:rsidR="00804E85" w:rsidRDefault="00804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A9C" w:rsidRDefault="00496A9C" w:rsidP="00F9474E">
    <w:pPr>
      <w:pStyle w:val="af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A9C" w:rsidRDefault="00496A9C" w:rsidP="00F9474E">
    <w:pPr>
      <w:pStyle w:val="af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E85" w:rsidRDefault="00804E85">
      <w:r>
        <w:separator/>
      </w:r>
    </w:p>
  </w:footnote>
  <w:footnote w:type="continuationSeparator" w:id="0">
    <w:p w:rsidR="00804E85" w:rsidRDefault="00804E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A9C" w:rsidRDefault="00C14B82" w:rsidP="00B617A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96A9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96A9C">
      <w:rPr>
        <w:rStyle w:val="a6"/>
        <w:noProof/>
      </w:rPr>
      <w:t>26</w:t>
    </w:r>
    <w:r>
      <w:rPr>
        <w:rStyle w:val="a6"/>
      </w:rPr>
      <w:fldChar w:fldCharType="end"/>
    </w:r>
  </w:p>
  <w:p w:rsidR="00496A9C" w:rsidRDefault="00496A9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40373"/>
      <w:docPartObj>
        <w:docPartGallery w:val="Page Numbers (Top of Page)"/>
        <w:docPartUnique/>
      </w:docPartObj>
    </w:sdtPr>
    <w:sdtContent>
      <w:p w:rsidR="00496A9C" w:rsidRDefault="00C14B82">
        <w:pPr>
          <w:pStyle w:val="a4"/>
          <w:jc w:val="center"/>
        </w:pPr>
        <w:fldSimple w:instr=" PAGE   \* MERGEFORMAT ">
          <w:r w:rsidR="00223A49">
            <w:rPr>
              <w:noProof/>
            </w:rPr>
            <w:t>2</w:t>
          </w:r>
        </w:fldSimple>
      </w:p>
    </w:sdtContent>
  </w:sdt>
  <w:p w:rsidR="00496A9C" w:rsidRDefault="00496A9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49A" w:rsidRDefault="00A7349A">
    <w:pPr>
      <w:pStyle w:val="a4"/>
      <w:jc w:val="center"/>
    </w:pPr>
  </w:p>
  <w:p w:rsidR="00496A9C" w:rsidRDefault="00496A9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A9EBCD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05"/>
    <w:multiLevelType w:val="multilevel"/>
    <w:tmpl w:val="00000004"/>
    <w:lvl w:ilvl="0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0FF55BF1"/>
    <w:multiLevelType w:val="hybridMultilevel"/>
    <w:tmpl w:val="2174E1D6"/>
    <w:lvl w:ilvl="0" w:tplc="66EC0B32">
      <w:start w:val="1"/>
      <w:numFmt w:val="decimal"/>
      <w:lvlText w:val="%1)"/>
      <w:lvlJc w:val="left"/>
      <w:pPr>
        <w:ind w:left="41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145C388F"/>
    <w:multiLevelType w:val="hybridMultilevel"/>
    <w:tmpl w:val="EA882926"/>
    <w:lvl w:ilvl="0" w:tplc="95B01C0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5F858A2"/>
    <w:multiLevelType w:val="hybridMultilevel"/>
    <w:tmpl w:val="C8B2CACA"/>
    <w:lvl w:ilvl="0" w:tplc="96E420C6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4F1A3F"/>
    <w:multiLevelType w:val="hybridMultilevel"/>
    <w:tmpl w:val="E4C01FFC"/>
    <w:lvl w:ilvl="0" w:tplc="7AB02E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D92CF4"/>
    <w:multiLevelType w:val="hybridMultilevel"/>
    <w:tmpl w:val="C89A4C72"/>
    <w:lvl w:ilvl="0" w:tplc="84F66A8A">
      <w:start w:val="2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793AFB"/>
    <w:multiLevelType w:val="hybridMultilevel"/>
    <w:tmpl w:val="70D2B0CE"/>
    <w:lvl w:ilvl="0" w:tplc="EF88E8E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>
    <w:nsid w:val="4D3D5F10"/>
    <w:multiLevelType w:val="multilevel"/>
    <w:tmpl w:val="61F2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FD1B30"/>
    <w:multiLevelType w:val="multilevel"/>
    <w:tmpl w:val="68A4D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7C001D"/>
    <w:multiLevelType w:val="hybridMultilevel"/>
    <w:tmpl w:val="073CFD78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617B6772"/>
    <w:multiLevelType w:val="hybridMultilevel"/>
    <w:tmpl w:val="BADC3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A42EB2"/>
    <w:multiLevelType w:val="hybridMultilevel"/>
    <w:tmpl w:val="DCA06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927D9"/>
    <w:multiLevelType w:val="multilevel"/>
    <w:tmpl w:val="E2F80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5825756"/>
    <w:multiLevelType w:val="hybridMultilevel"/>
    <w:tmpl w:val="8E4215FC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762B28F7"/>
    <w:multiLevelType w:val="multilevel"/>
    <w:tmpl w:val="8E7A5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F6510BD"/>
    <w:multiLevelType w:val="multilevel"/>
    <w:tmpl w:val="9916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6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7"/>
  </w:num>
  <w:num w:numId="9">
    <w:abstractNumId w:val="18"/>
  </w:num>
  <w:num w:numId="10">
    <w:abstractNumId w:val="11"/>
  </w:num>
  <w:num w:numId="11">
    <w:abstractNumId w:val="10"/>
  </w:num>
  <w:num w:numId="12">
    <w:abstractNumId w:val="15"/>
  </w:num>
  <w:num w:numId="13">
    <w:abstractNumId w:val="13"/>
  </w:num>
  <w:num w:numId="14">
    <w:abstractNumId w:val="2"/>
  </w:num>
  <w:num w:numId="15">
    <w:abstractNumId w:val="1"/>
  </w:num>
  <w:num w:numId="16">
    <w:abstractNumId w:val="8"/>
  </w:num>
  <w:num w:numId="17">
    <w:abstractNumId w:val="14"/>
  </w:num>
  <w:num w:numId="18">
    <w:abstractNumId w:val="3"/>
  </w:num>
  <w:num w:numId="19">
    <w:abstractNumId w:val="6"/>
  </w:num>
  <w:num w:numId="20">
    <w:abstractNumId w:val="4"/>
  </w:num>
  <w:num w:numId="21">
    <w:abstractNumId w:val="5"/>
  </w:num>
  <w:num w:numId="22">
    <w:abstractNumId w:val="9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283A"/>
    <w:rsid w:val="0000061C"/>
    <w:rsid w:val="00006E37"/>
    <w:rsid w:val="0001112D"/>
    <w:rsid w:val="00015481"/>
    <w:rsid w:val="00022CD5"/>
    <w:rsid w:val="00024690"/>
    <w:rsid w:val="00026F5A"/>
    <w:rsid w:val="000272EF"/>
    <w:rsid w:val="000301A9"/>
    <w:rsid w:val="000304D6"/>
    <w:rsid w:val="00030AFC"/>
    <w:rsid w:val="00033C07"/>
    <w:rsid w:val="00034885"/>
    <w:rsid w:val="00035B7D"/>
    <w:rsid w:val="00035B9C"/>
    <w:rsid w:val="00035EB8"/>
    <w:rsid w:val="00035FB9"/>
    <w:rsid w:val="000377D3"/>
    <w:rsid w:val="00043BE6"/>
    <w:rsid w:val="00045853"/>
    <w:rsid w:val="000478BF"/>
    <w:rsid w:val="000503E9"/>
    <w:rsid w:val="0005064D"/>
    <w:rsid w:val="00050B9F"/>
    <w:rsid w:val="00055337"/>
    <w:rsid w:val="00055FC7"/>
    <w:rsid w:val="000619C6"/>
    <w:rsid w:val="0006438A"/>
    <w:rsid w:val="00064757"/>
    <w:rsid w:val="00065A0F"/>
    <w:rsid w:val="0006669F"/>
    <w:rsid w:val="00071A10"/>
    <w:rsid w:val="00072B79"/>
    <w:rsid w:val="000817FF"/>
    <w:rsid w:val="000821B6"/>
    <w:rsid w:val="00083E95"/>
    <w:rsid w:val="00084488"/>
    <w:rsid w:val="000855DD"/>
    <w:rsid w:val="00085D10"/>
    <w:rsid w:val="000860A5"/>
    <w:rsid w:val="000860EB"/>
    <w:rsid w:val="0008704A"/>
    <w:rsid w:val="0008762E"/>
    <w:rsid w:val="0009075C"/>
    <w:rsid w:val="000950FC"/>
    <w:rsid w:val="000A3729"/>
    <w:rsid w:val="000A43CC"/>
    <w:rsid w:val="000A5D77"/>
    <w:rsid w:val="000A79E6"/>
    <w:rsid w:val="000B246D"/>
    <w:rsid w:val="000B297A"/>
    <w:rsid w:val="000B37ED"/>
    <w:rsid w:val="000B453F"/>
    <w:rsid w:val="000B68C1"/>
    <w:rsid w:val="000B7BA5"/>
    <w:rsid w:val="000C2C27"/>
    <w:rsid w:val="000C357D"/>
    <w:rsid w:val="000D0768"/>
    <w:rsid w:val="000D0CDE"/>
    <w:rsid w:val="000E0F39"/>
    <w:rsid w:val="000E1B8A"/>
    <w:rsid w:val="000E4F24"/>
    <w:rsid w:val="000E52C6"/>
    <w:rsid w:val="000F2321"/>
    <w:rsid w:val="000F48EF"/>
    <w:rsid w:val="000F5DB9"/>
    <w:rsid w:val="000F6234"/>
    <w:rsid w:val="000F6B3A"/>
    <w:rsid w:val="001019B4"/>
    <w:rsid w:val="0010210F"/>
    <w:rsid w:val="00103D72"/>
    <w:rsid w:val="00106D07"/>
    <w:rsid w:val="00107A59"/>
    <w:rsid w:val="00110090"/>
    <w:rsid w:val="00111508"/>
    <w:rsid w:val="0011164E"/>
    <w:rsid w:val="0011212F"/>
    <w:rsid w:val="00123796"/>
    <w:rsid w:val="00123D21"/>
    <w:rsid w:val="00125FA3"/>
    <w:rsid w:val="001308F3"/>
    <w:rsid w:val="0013122D"/>
    <w:rsid w:val="00131EBD"/>
    <w:rsid w:val="001348B3"/>
    <w:rsid w:val="00135836"/>
    <w:rsid w:val="00136BBC"/>
    <w:rsid w:val="001413DC"/>
    <w:rsid w:val="00143945"/>
    <w:rsid w:val="00144EE3"/>
    <w:rsid w:val="001508CD"/>
    <w:rsid w:val="00153C40"/>
    <w:rsid w:val="00154698"/>
    <w:rsid w:val="001553FA"/>
    <w:rsid w:val="00156231"/>
    <w:rsid w:val="00162792"/>
    <w:rsid w:val="00164707"/>
    <w:rsid w:val="00164D9A"/>
    <w:rsid w:val="001662F3"/>
    <w:rsid w:val="0016654A"/>
    <w:rsid w:val="00167F90"/>
    <w:rsid w:val="00170898"/>
    <w:rsid w:val="001729D7"/>
    <w:rsid w:val="00172D29"/>
    <w:rsid w:val="00174744"/>
    <w:rsid w:val="00174CD0"/>
    <w:rsid w:val="001762D5"/>
    <w:rsid w:val="00184EC5"/>
    <w:rsid w:val="001855E0"/>
    <w:rsid w:val="00190383"/>
    <w:rsid w:val="001912A5"/>
    <w:rsid w:val="00194494"/>
    <w:rsid w:val="001A0406"/>
    <w:rsid w:val="001A10A2"/>
    <w:rsid w:val="001A1E83"/>
    <w:rsid w:val="001A48DF"/>
    <w:rsid w:val="001A5095"/>
    <w:rsid w:val="001A7824"/>
    <w:rsid w:val="001B183D"/>
    <w:rsid w:val="001B196B"/>
    <w:rsid w:val="001B1DA6"/>
    <w:rsid w:val="001B5AEB"/>
    <w:rsid w:val="001B7DF4"/>
    <w:rsid w:val="001C0954"/>
    <w:rsid w:val="001C282F"/>
    <w:rsid w:val="001C6A0C"/>
    <w:rsid w:val="001D0BE1"/>
    <w:rsid w:val="001D0DF9"/>
    <w:rsid w:val="001D22F9"/>
    <w:rsid w:val="001D3AE0"/>
    <w:rsid w:val="001D4FDC"/>
    <w:rsid w:val="001D6D02"/>
    <w:rsid w:val="001D736D"/>
    <w:rsid w:val="001D7C5F"/>
    <w:rsid w:val="001D7ED3"/>
    <w:rsid w:val="001E0261"/>
    <w:rsid w:val="001E0D8B"/>
    <w:rsid w:val="001E12D5"/>
    <w:rsid w:val="001E22B3"/>
    <w:rsid w:val="001E26FE"/>
    <w:rsid w:val="001E3C45"/>
    <w:rsid w:val="001E6A73"/>
    <w:rsid w:val="001F53B6"/>
    <w:rsid w:val="001F5542"/>
    <w:rsid w:val="001F741E"/>
    <w:rsid w:val="001F744B"/>
    <w:rsid w:val="00204390"/>
    <w:rsid w:val="00204BF4"/>
    <w:rsid w:val="002068A3"/>
    <w:rsid w:val="00207549"/>
    <w:rsid w:val="00215C07"/>
    <w:rsid w:val="00216924"/>
    <w:rsid w:val="0022064F"/>
    <w:rsid w:val="00220819"/>
    <w:rsid w:val="00222695"/>
    <w:rsid w:val="00223A49"/>
    <w:rsid w:val="00224440"/>
    <w:rsid w:val="00227AF9"/>
    <w:rsid w:val="00227B20"/>
    <w:rsid w:val="00233397"/>
    <w:rsid w:val="00233E85"/>
    <w:rsid w:val="002352F8"/>
    <w:rsid w:val="00235CE2"/>
    <w:rsid w:val="002408BE"/>
    <w:rsid w:val="00241925"/>
    <w:rsid w:val="00241F31"/>
    <w:rsid w:val="00244AEC"/>
    <w:rsid w:val="00246722"/>
    <w:rsid w:val="00246B9B"/>
    <w:rsid w:val="002477D9"/>
    <w:rsid w:val="002512C6"/>
    <w:rsid w:val="00256A05"/>
    <w:rsid w:val="00260995"/>
    <w:rsid w:val="00266EB9"/>
    <w:rsid w:val="00267990"/>
    <w:rsid w:val="00271202"/>
    <w:rsid w:val="00272BA1"/>
    <w:rsid w:val="002733A0"/>
    <w:rsid w:val="00273F98"/>
    <w:rsid w:val="00274F02"/>
    <w:rsid w:val="002807BF"/>
    <w:rsid w:val="00282BE8"/>
    <w:rsid w:val="00284E8D"/>
    <w:rsid w:val="002914C3"/>
    <w:rsid w:val="002922EE"/>
    <w:rsid w:val="00292C1A"/>
    <w:rsid w:val="0029316E"/>
    <w:rsid w:val="00294091"/>
    <w:rsid w:val="002A0323"/>
    <w:rsid w:val="002A0AC2"/>
    <w:rsid w:val="002A10C6"/>
    <w:rsid w:val="002A163D"/>
    <w:rsid w:val="002A1B0B"/>
    <w:rsid w:val="002A1B1C"/>
    <w:rsid w:val="002A4470"/>
    <w:rsid w:val="002A6E3A"/>
    <w:rsid w:val="002B3B61"/>
    <w:rsid w:val="002B4984"/>
    <w:rsid w:val="002B5AD5"/>
    <w:rsid w:val="002B7F62"/>
    <w:rsid w:val="002C0A15"/>
    <w:rsid w:val="002C19DB"/>
    <w:rsid w:val="002C4FCA"/>
    <w:rsid w:val="002C58C7"/>
    <w:rsid w:val="002C64C9"/>
    <w:rsid w:val="002D37F9"/>
    <w:rsid w:val="002D3821"/>
    <w:rsid w:val="002D3A21"/>
    <w:rsid w:val="002D737F"/>
    <w:rsid w:val="002E0F5F"/>
    <w:rsid w:val="002E5909"/>
    <w:rsid w:val="002E696B"/>
    <w:rsid w:val="002F0CEC"/>
    <w:rsid w:val="002F0FE4"/>
    <w:rsid w:val="002F20D3"/>
    <w:rsid w:val="002F700C"/>
    <w:rsid w:val="002F78B1"/>
    <w:rsid w:val="00300D5B"/>
    <w:rsid w:val="00301588"/>
    <w:rsid w:val="0030403D"/>
    <w:rsid w:val="003070FA"/>
    <w:rsid w:val="003078E5"/>
    <w:rsid w:val="00307942"/>
    <w:rsid w:val="0031078C"/>
    <w:rsid w:val="00311129"/>
    <w:rsid w:val="00315077"/>
    <w:rsid w:val="003167F8"/>
    <w:rsid w:val="00320E25"/>
    <w:rsid w:val="00327040"/>
    <w:rsid w:val="0033006B"/>
    <w:rsid w:val="003309AD"/>
    <w:rsid w:val="00331865"/>
    <w:rsid w:val="00333622"/>
    <w:rsid w:val="00333BA9"/>
    <w:rsid w:val="003342EB"/>
    <w:rsid w:val="00335A3E"/>
    <w:rsid w:val="0034048D"/>
    <w:rsid w:val="003414A3"/>
    <w:rsid w:val="003421FC"/>
    <w:rsid w:val="00347477"/>
    <w:rsid w:val="003500DE"/>
    <w:rsid w:val="00350141"/>
    <w:rsid w:val="00350F7E"/>
    <w:rsid w:val="003515A5"/>
    <w:rsid w:val="00352610"/>
    <w:rsid w:val="0035634A"/>
    <w:rsid w:val="00357C72"/>
    <w:rsid w:val="00361648"/>
    <w:rsid w:val="00365416"/>
    <w:rsid w:val="003667D2"/>
    <w:rsid w:val="00367107"/>
    <w:rsid w:val="0037050E"/>
    <w:rsid w:val="00371411"/>
    <w:rsid w:val="00372F50"/>
    <w:rsid w:val="003735D7"/>
    <w:rsid w:val="0037691B"/>
    <w:rsid w:val="00380890"/>
    <w:rsid w:val="003819BB"/>
    <w:rsid w:val="003821A4"/>
    <w:rsid w:val="00382AE5"/>
    <w:rsid w:val="00382D78"/>
    <w:rsid w:val="00383B49"/>
    <w:rsid w:val="0038479D"/>
    <w:rsid w:val="00384B5F"/>
    <w:rsid w:val="00387352"/>
    <w:rsid w:val="0039052E"/>
    <w:rsid w:val="0039137B"/>
    <w:rsid w:val="00396D2C"/>
    <w:rsid w:val="00396D8D"/>
    <w:rsid w:val="003A305F"/>
    <w:rsid w:val="003A6104"/>
    <w:rsid w:val="003A6DDC"/>
    <w:rsid w:val="003B1CD7"/>
    <w:rsid w:val="003B2DD0"/>
    <w:rsid w:val="003B57F1"/>
    <w:rsid w:val="003B68DB"/>
    <w:rsid w:val="003B6A6C"/>
    <w:rsid w:val="003B7BCD"/>
    <w:rsid w:val="003C0B90"/>
    <w:rsid w:val="003C6B0C"/>
    <w:rsid w:val="003D0654"/>
    <w:rsid w:val="003D2428"/>
    <w:rsid w:val="003D383C"/>
    <w:rsid w:val="003D41B9"/>
    <w:rsid w:val="003E0342"/>
    <w:rsid w:val="003E08C7"/>
    <w:rsid w:val="003E3EDE"/>
    <w:rsid w:val="003E5210"/>
    <w:rsid w:val="003E65F3"/>
    <w:rsid w:val="003E74A7"/>
    <w:rsid w:val="003F24DA"/>
    <w:rsid w:val="004000AF"/>
    <w:rsid w:val="00405266"/>
    <w:rsid w:val="00406FC3"/>
    <w:rsid w:val="004150D4"/>
    <w:rsid w:val="00415B22"/>
    <w:rsid w:val="00416F91"/>
    <w:rsid w:val="00417BE9"/>
    <w:rsid w:val="00425FEF"/>
    <w:rsid w:val="00426BDD"/>
    <w:rsid w:val="004311EE"/>
    <w:rsid w:val="00431AFD"/>
    <w:rsid w:val="004335FF"/>
    <w:rsid w:val="00437923"/>
    <w:rsid w:val="00441299"/>
    <w:rsid w:val="0044293A"/>
    <w:rsid w:val="004455CC"/>
    <w:rsid w:val="00450502"/>
    <w:rsid w:val="00463675"/>
    <w:rsid w:val="00464544"/>
    <w:rsid w:val="0046557C"/>
    <w:rsid w:val="0046745F"/>
    <w:rsid w:val="004707FF"/>
    <w:rsid w:val="00470EB5"/>
    <w:rsid w:val="00473806"/>
    <w:rsid w:val="004756A8"/>
    <w:rsid w:val="00475980"/>
    <w:rsid w:val="00476251"/>
    <w:rsid w:val="0048115B"/>
    <w:rsid w:val="004817D0"/>
    <w:rsid w:val="0048242C"/>
    <w:rsid w:val="00482661"/>
    <w:rsid w:val="00482E19"/>
    <w:rsid w:val="00485BA9"/>
    <w:rsid w:val="004865C6"/>
    <w:rsid w:val="00486A65"/>
    <w:rsid w:val="004877DC"/>
    <w:rsid w:val="00487C5C"/>
    <w:rsid w:val="00493EC8"/>
    <w:rsid w:val="0049435C"/>
    <w:rsid w:val="00495471"/>
    <w:rsid w:val="00496385"/>
    <w:rsid w:val="00496A9C"/>
    <w:rsid w:val="00496DC0"/>
    <w:rsid w:val="004A0651"/>
    <w:rsid w:val="004A3E82"/>
    <w:rsid w:val="004A5AB3"/>
    <w:rsid w:val="004A688E"/>
    <w:rsid w:val="004A6B19"/>
    <w:rsid w:val="004A74D7"/>
    <w:rsid w:val="004B1276"/>
    <w:rsid w:val="004B5BE3"/>
    <w:rsid w:val="004B74A9"/>
    <w:rsid w:val="004B7A29"/>
    <w:rsid w:val="004C23C3"/>
    <w:rsid w:val="004C48FE"/>
    <w:rsid w:val="004C645B"/>
    <w:rsid w:val="004C67C4"/>
    <w:rsid w:val="004C7286"/>
    <w:rsid w:val="004D1D64"/>
    <w:rsid w:val="004D3D15"/>
    <w:rsid w:val="004D651A"/>
    <w:rsid w:val="004E0EF4"/>
    <w:rsid w:val="004E2DA0"/>
    <w:rsid w:val="004E51D0"/>
    <w:rsid w:val="004E7EEB"/>
    <w:rsid w:val="004F0CB2"/>
    <w:rsid w:val="004F3C01"/>
    <w:rsid w:val="0050211A"/>
    <w:rsid w:val="0050300A"/>
    <w:rsid w:val="005035E0"/>
    <w:rsid w:val="00503F4C"/>
    <w:rsid w:val="00506644"/>
    <w:rsid w:val="005107D7"/>
    <w:rsid w:val="00514157"/>
    <w:rsid w:val="00515056"/>
    <w:rsid w:val="00517664"/>
    <w:rsid w:val="0052104C"/>
    <w:rsid w:val="0052161D"/>
    <w:rsid w:val="00522CB8"/>
    <w:rsid w:val="00523BAE"/>
    <w:rsid w:val="00527DD8"/>
    <w:rsid w:val="0053069C"/>
    <w:rsid w:val="00531858"/>
    <w:rsid w:val="00532399"/>
    <w:rsid w:val="00533030"/>
    <w:rsid w:val="0053361E"/>
    <w:rsid w:val="00533DA3"/>
    <w:rsid w:val="00535B4D"/>
    <w:rsid w:val="00536A89"/>
    <w:rsid w:val="00541C40"/>
    <w:rsid w:val="00542C92"/>
    <w:rsid w:val="0054559F"/>
    <w:rsid w:val="00547224"/>
    <w:rsid w:val="005472AB"/>
    <w:rsid w:val="00550B2C"/>
    <w:rsid w:val="00552C9B"/>
    <w:rsid w:val="00555C56"/>
    <w:rsid w:val="005611A0"/>
    <w:rsid w:val="00561B3D"/>
    <w:rsid w:val="00563263"/>
    <w:rsid w:val="005657EB"/>
    <w:rsid w:val="00566440"/>
    <w:rsid w:val="005674C2"/>
    <w:rsid w:val="0057188D"/>
    <w:rsid w:val="0057361E"/>
    <w:rsid w:val="005736B9"/>
    <w:rsid w:val="00573B40"/>
    <w:rsid w:val="00574477"/>
    <w:rsid w:val="00574C80"/>
    <w:rsid w:val="005757FF"/>
    <w:rsid w:val="00575B1C"/>
    <w:rsid w:val="00576795"/>
    <w:rsid w:val="005770A9"/>
    <w:rsid w:val="0057752E"/>
    <w:rsid w:val="00577DF7"/>
    <w:rsid w:val="00582072"/>
    <w:rsid w:val="00582D6A"/>
    <w:rsid w:val="005867B6"/>
    <w:rsid w:val="0059127F"/>
    <w:rsid w:val="00593330"/>
    <w:rsid w:val="0059455E"/>
    <w:rsid w:val="00597973"/>
    <w:rsid w:val="005A1FA7"/>
    <w:rsid w:val="005A2363"/>
    <w:rsid w:val="005A4F60"/>
    <w:rsid w:val="005A5E63"/>
    <w:rsid w:val="005A692B"/>
    <w:rsid w:val="005A693F"/>
    <w:rsid w:val="005A6C36"/>
    <w:rsid w:val="005A7B46"/>
    <w:rsid w:val="005B1C58"/>
    <w:rsid w:val="005B302B"/>
    <w:rsid w:val="005B45CA"/>
    <w:rsid w:val="005C23A7"/>
    <w:rsid w:val="005C3808"/>
    <w:rsid w:val="005C7BFC"/>
    <w:rsid w:val="005D0579"/>
    <w:rsid w:val="005D0E36"/>
    <w:rsid w:val="005D184B"/>
    <w:rsid w:val="005D25C7"/>
    <w:rsid w:val="005D4618"/>
    <w:rsid w:val="005D48A5"/>
    <w:rsid w:val="005D55D1"/>
    <w:rsid w:val="005E206B"/>
    <w:rsid w:val="005E5227"/>
    <w:rsid w:val="005E63B3"/>
    <w:rsid w:val="005E731C"/>
    <w:rsid w:val="005F0FE1"/>
    <w:rsid w:val="005F4045"/>
    <w:rsid w:val="00601701"/>
    <w:rsid w:val="00601F0C"/>
    <w:rsid w:val="0060534C"/>
    <w:rsid w:val="00611240"/>
    <w:rsid w:val="0061359F"/>
    <w:rsid w:val="006162BE"/>
    <w:rsid w:val="00620831"/>
    <w:rsid w:val="006216FF"/>
    <w:rsid w:val="006221CD"/>
    <w:rsid w:val="00622F6C"/>
    <w:rsid w:val="006230D5"/>
    <w:rsid w:val="006353F4"/>
    <w:rsid w:val="0063612B"/>
    <w:rsid w:val="00636C96"/>
    <w:rsid w:val="00637947"/>
    <w:rsid w:val="006379D4"/>
    <w:rsid w:val="006425E8"/>
    <w:rsid w:val="00642E60"/>
    <w:rsid w:val="00644D50"/>
    <w:rsid w:val="0064634E"/>
    <w:rsid w:val="00650655"/>
    <w:rsid w:val="0065272F"/>
    <w:rsid w:val="00653CDE"/>
    <w:rsid w:val="0065418F"/>
    <w:rsid w:val="006566E7"/>
    <w:rsid w:val="00657392"/>
    <w:rsid w:val="00657DC5"/>
    <w:rsid w:val="00662042"/>
    <w:rsid w:val="0066371B"/>
    <w:rsid w:val="0067055A"/>
    <w:rsid w:val="00670CB2"/>
    <w:rsid w:val="0067154F"/>
    <w:rsid w:val="00671FB3"/>
    <w:rsid w:val="0067719A"/>
    <w:rsid w:val="006856E0"/>
    <w:rsid w:val="00685736"/>
    <w:rsid w:val="00685CF8"/>
    <w:rsid w:val="00685D70"/>
    <w:rsid w:val="006868B5"/>
    <w:rsid w:val="0069137D"/>
    <w:rsid w:val="0069146B"/>
    <w:rsid w:val="00691BF6"/>
    <w:rsid w:val="006932AF"/>
    <w:rsid w:val="00696EDC"/>
    <w:rsid w:val="0069715A"/>
    <w:rsid w:val="006A100D"/>
    <w:rsid w:val="006A4A32"/>
    <w:rsid w:val="006A587C"/>
    <w:rsid w:val="006A7151"/>
    <w:rsid w:val="006B0888"/>
    <w:rsid w:val="006B0CFF"/>
    <w:rsid w:val="006B1BDF"/>
    <w:rsid w:val="006B313E"/>
    <w:rsid w:val="006B5501"/>
    <w:rsid w:val="006B57BE"/>
    <w:rsid w:val="006C345A"/>
    <w:rsid w:val="006C45E3"/>
    <w:rsid w:val="006C7D5A"/>
    <w:rsid w:val="006D26E5"/>
    <w:rsid w:val="006D44F0"/>
    <w:rsid w:val="006E096D"/>
    <w:rsid w:val="006E6EB9"/>
    <w:rsid w:val="006E7F38"/>
    <w:rsid w:val="006F01C2"/>
    <w:rsid w:val="006F4705"/>
    <w:rsid w:val="006F7418"/>
    <w:rsid w:val="006F7F8F"/>
    <w:rsid w:val="00700EB6"/>
    <w:rsid w:val="00701A29"/>
    <w:rsid w:val="0070319E"/>
    <w:rsid w:val="0070601A"/>
    <w:rsid w:val="007065BA"/>
    <w:rsid w:val="00707E84"/>
    <w:rsid w:val="00710B8E"/>
    <w:rsid w:val="00715DB7"/>
    <w:rsid w:val="00715F20"/>
    <w:rsid w:val="007177FF"/>
    <w:rsid w:val="00717924"/>
    <w:rsid w:val="00720C14"/>
    <w:rsid w:val="00721545"/>
    <w:rsid w:val="0072231B"/>
    <w:rsid w:val="00722552"/>
    <w:rsid w:val="00722F33"/>
    <w:rsid w:val="0072744C"/>
    <w:rsid w:val="007279D5"/>
    <w:rsid w:val="00730ED7"/>
    <w:rsid w:val="00731EFA"/>
    <w:rsid w:val="00732949"/>
    <w:rsid w:val="00736A92"/>
    <w:rsid w:val="00741B4F"/>
    <w:rsid w:val="0074326D"/>
    <w:rsid w:val="007444CF"/>
    <w:rsid w:val="007452BD"/>
    <w:rsid w:val="0074581B"/>
    <w:rsid w:val="0075044E"/>
    <w:rsid w:val="00761197"/>
    <w:rsid w:val="00763388"/>
    <w:rsid w:val="00770B3E"/>
    <w:rsid w:val="0077283A"/>
    <w:rsid w:val="00773996"/>
    <w:rsid w:val="00773F51"/>
    <w:rsid w:val="00774D73"/>
    <w:rsid w:val="00777D85"/>
    <w:rsid w:val="00780D36"/>
    <w:rsid w:val="00780F88"/>
    <w:rsid w:val="00782D63"/>
    <w:rsid w:val="00786513"/>
    <w:rsid w:val="007877C4"/>
    <w:rsid w:val="00790DB7"/>
    <w:rsid w:val="00791C29"/>
    <w:rsid w:val="00791D4B"/>
    <w:rsid w:val="00792CB3"/>
    <w:rsid w:val="00795C66"/>
    <w:rsid w:val="007964B8"/>
    <w:rsid w:val="007A1A58"/>
    <w:rsid w:val="007A1CCF"/>
    <w:rsid w:val="007A39CB"/>
    <w:rsid w:val="007B0FCE"/>
    <w:rsid w:val="007B4991"/>
    <w:rsid w:val="007B51C1"/>
    <w:rsid w:val="007B5E28"/>
    <w:rsid w:val="007B62D3"/>
    <w:rsid w:val="007C511E"/>
    <w:rsid w:val="007D0E2F"/>
    <w:rsid w:val="007D1C3E"/>
    <w:rsid w:val="007D1FA0"/>
    <w:rsid w:val="007D2AC3"/>
    <w:rsid w:val="007D356A"/>
    <w:rsid w:val="007D4810"/>
    <w:rsid w:val="007D6C0B"/>
    <w:rsid w:val="007D7A53"/>
    <w:rsid w:val="007E1658"/>
    <w:rsid w:val="007E18B0"/>
    <w:rsid w:val="007E301C"/>
    <w:rsid w:val="007E4282"/>
    <w:rsid w:val="007E43B8"/>
    <w:rsid w:val="007E58ED"/>
    <w:rsid w:val="007E73B3"/>
    <w:rsid w:val="007E7983"/>
    <w:rsid w:val="007F12EB"/>
    <w:rsid w:val="007F2CBB"/>
    <w:rsid w:val="007F53CD"/>
    <w:rsid w:val="007F566F"/>
    <w:rsid w:val="007F6BB6"/>
    <w:rsid w:val="00801775"/>
    <w:rsid w:val="008029B3"/>
    <w:rsid w:val="00804245"/>
    <w:rsid w:val="00804C34"/>
    <w:rsid w:val="00804E85"/>
    <w:rsid w:val="008052AC"/>
    <w:rsid w:val="008072FC"/>
    <w:rsid w:val="00810B0D"/>
    <w:rsid w:val="008129E8"/>
    <w:rsid w:val="0081326B"/>
    <w:rsid w:val="00813FB1"/>
    <w:rsid w:val="0081473E"/>
    <w:rsid w:val="00817E04"/>
    <w:rsid w:val="008229A4"/>
    <w:rsid w:val="00824DDD"/>
    <w:rsid w:val="00825010"/>
    <w:rsid w:val="008277AC"/>
    <w:rsid w:val="00830792"/>
    <w:rsid w:val="00834FC1"/>
    <w:rsid w:val="00835D0A"/>
    <w:rsid w:val="0083705D"/>
    <w:rsid w:val="0083737A"/>
    <w:rsid w:val="00837525"/>
    <w:rsid w:val="00840E93"/>
    <w:rsid w:val="00840FFD"/>
    <w:rsid w:val="00843B78"/>
    <w:rsid w:val="008506D3"/>
    <w:rsid w:val="0085235E"/>
    <w:rsid w:val="0085655D"/>
    <w:rsid w:val="0085768C"/>
    <w:rsid w:val="00857BCF"/>
    <w:rsid w:val="0086156A"/>
    <w:rsid w:val="00866E39"/>
    <w:rsid w:val="008709A9"/>
    <w:rsid w:val="00874A0F"/>
    <w:rsid w:val="00874B64"/>
    <w:rsid w:val="00875080"/>
    <w:rsid w:val="00876CA8"/>
    <w:rsid w:val="00877594"/>
    <w:rsid w:val="00883576"/>
    <w:rsid w:val="008836E9"/>
    <w:rsid w:val="00884730"/>
    <w:rsid w:val="0088661D"/>
    <w:rsid w:val="0089118E"/>
    <w:rsid w:val="008A21D6"/>
    <w:rsid w:val="008A3B02"/>
    <w:rsid w:val="008A3D33"/>
    <w:rsid w:val="008A66F6"/>
    <w:rsid w:val="008B124B"/>
    <w:rsid w:val="008B2F8A"/>
    <w:rsid w:val="008B3B7A"/>
    <w:rsid w:val="008B3F99"/>
    <w:rsid w:val="008B452B"/>
    <w:rsid w:val="008C4024"/>
    <w:rsid w:val="008C7265"/>
    <w:rsid w:val="008D214F"/>
    <w:rsid w:val="008D3FAD"/>
    <w:rsid w:val="008D5102"/>
    <w:rsid w:val="008D6328"/>
    <w:rsid w:val="008E04E0"/>
    <w:rsid w:val="008E1242"/>
    <w:rsid w:val="008E1DD7"/>
    <w:rsid w:val="008E2678"/>
    <w:rsid w:val="008E3494"/>
    <w:rsid w:val="008E3B9B"/>
    <w:rsid w:val="008E49A5"/>
    <w:rsid w:val="008E4FBA"/>
    <w:rsid w:val="008F024A"/>
    <w:rsid w:val="008F253C"/>
    <w:rsid w:val="00900FEA"/>
    <w:rsid w:val="00901084"/>
    <w:rsid w:val="00903070"/>
    <w:rsid w:val="00905F14"/>
    <w:rsid w:val="00906DE9"/>
    <w:rsid w:val="009155BD"/>
    <w:rsid w:val="00925F51"/>
    <w:rsid w:val="009277D2"/>
    <w:rsid w:val="009332F7"/>
    <w:rsid w:val="00933DE4"/>
    <w:rsid w:val="0093564F"/>
    <w:rsid w:val="00935E2C"/>
    <w:rsid w:val="009361A5"/>
    <w:rsid w:val="009369EE"/>
    <w:rsid w:val="009402C3"/>
    <w:rsid w:val="00942CA3"/>
    <w:rsid w:val="00944A3F"/>
    <w:rsid w:val="00951692"/>
    <w:rsid w:val="00952266"/>
    <w:rsid w:val="00952B70"/>
    <w:rsid w:val="0096018E"/>
    <w:rsid w:val="009601EB"/>
    <w:rsid w:val="00961F4B"/>
    <w:rsid w:val="00963011"/>
    <w:rsid w:val="00964306"/>
    <w:rsid w:val="00973B75"/>
    <w:rsid w:val="00973F7C"/>
    <w:rsid w:val="00976B6C"/>
    <w:rsid w:val="00977B11"/>
    <w:rsid w:val="00977CAD"/>
    <w:rsid w:val="00980E64"/>
    <w:rsid w:val="009862F0"/>
    <w:rsid w:val="00995752"/>
    <w:rsid w:val="00997E4D"/>
    <w:rsid w:val="009A13E7"/>
    <w:rsid w:val="009A4BBD"/>
    <w:rsid w:val="009B39F0"/>
    <w:rsid w:val="009B3D12"/>
    <w:rsid w:val="009B3F8D"/>
    <w:rsid w:val="009B404E"/>
    <w:rsid w:val="009B4B39"/>
    <w:rsid w:val="009B54D5"/>
    <w:rsid w:val="009B7044"/>
    <w:rsid w:val="009C2D7E"/>
    <w:rsid w:val="009C4953"/>
    <w:rsid w:val="009C7C14"/>
    <w:rsid w:val="009D0002"/>
    <w:rsid w:val="009D2BCA"/>
    <w:rsid w:val="009D4101"/>
    <w:rsid w:val="009D4E1D"/>
    <w:rsid w:val="009D51A4"/>
    <w:rsid w:val="009D6F1A"/>
    <w:rsid w:val="009E041D"/>
    <w:rsid w:val="009E051B"/>
    <w:rsid w:val="009E3D34"/>
    <w:rsid w:val="009E7702"/>
    <w:rsid w:val="009F00FA"/>
    <w:rsid w:val="009F2754"/>
    <w:rsid w:val="009F2EC3"/>
    <w:rsid w:val="009F30F5"/>
    <w:rsid w:val="009F5D05"/>
    <w:rsid w:val="009F6785"/>
    <w:rsid w:val="00A000B7"/>
    <w:rsid w:val="00A06AA6"/>
    <w:rsid w:val="00A13F25"/>
    <w:rsid w:val="00A14ED1"/>
    <w:rsid w:val="00A20CF3"/>
    <w:rsid w:val="00A2464C"/>
    <w:rsid w:val="00A26235"/>
    <w:rsid w:val="00A2770A"/>
    <w:rsid w:val="00A32099"/>
    <w:rsid w:val="00A329F5"/>
    <w:rsid w:val="00A3703E"/>
    <w:rsid w:val="00A374E5"/>
    <w:rsid w:val="00A37961"/>
    <w:rsid w:val="00A4190F"/>
    <w:rsid w:val="00A41A7D"/>
    <w:rsid w:val="00A4361C"/>
    <w:rsid w:val="00A44616"/>
    <w:rsid w:val="00A46307"/>
    <w:rsid w:val="00A470B6"/>
    <w:rsid w:val="00A475A2"/>
    <w:rsid w:val="00A517B2"/>
    <w:rsid w:val="00A53824"/>
    <w:rsid w:val="00A54B18"/>
    <w:rsid w:val="00A562A8"/>
    <w:rsid w:val="00A566AF"/>
    <w:rsid w:val="00A56E0F"/>
    <w:rsid w:val="00A575DB"/>
    <w:rsid w:val="00A67356"/>
    <w:rsid w:val="00A67888"/>
    <w:rsid w:val="00A70A25"/>
    <w:rsid w:val="00A7349A"/>
    <w:rsid w:val="00A7567D"/>
    <w:rsid w:val="00A76183"/>
    <w:rsid w:val="00A815FA"/>
    <w:rsid w:val="00A83DD0"/>
    <w:rsid w:val="00A86BC4"/>
    <w:rsid w:val="00A90035"/>
    <w:rsid w:val="00A91F25"/>
    <w:rsid w:val="00A93DEE"/>
    <w:rsid w:val="00AA16A0"/>
    <w:rsid w:val="00AA3591"/>
    <w:rsid w:val="00AA3AB5"/>
    <w:rsid w:val="00AA6B1C"/>
    <w:rsid w:val="00AA7B5B"/>
    <w:rsid w:val="00AA7E77"/>
    <w:rsid w:val="00AB099F"/>
    <w:rsid w:val="00AB37CE"/>
    <w:rsid w:val="00AB48C0"/>
    <w:rsid w:val="00AB6C6B"/>
    <w:rsid w:val="00AC24F1"/>
    <w:rsid w:val="00AC25B5"/>
    <w:rsid w:val="00AC266D"/>
    <w:rsid w:val="00AC4636"/>
    <w:rsid w:val="00AC4774"/>
    <w:rsid w:val="00AC6058"/>
    <w:rsid w:val="00AD28B0"/>
    <w:rsid w:val="00AD321F"/>
    <w:rsid w:val="00AD520B"/>
    <w:rsid w:val="00AD544C"/>
    <w:rsid w:val="00AD5A2F"/>
    <w:rsid w:val="00AD65AB"/>
    <w:rsid w:val="00AD68D5"/>
    <w:rsid w:val="00AD6A26"/>
    <w:rsid w:val="00AD6E03"/>
    <w:rsid w:val="00AD701C"/>
    <w:rsid w:val="00AE4E0F"/>
    <w:rsid w:val="00AE58B0"/>
    <w:rsid w:val="00AE7447"/>
    <w:rsid w:val="00AE7CAC"/>
    <w:rsid w:val="00AF0421"/>
    <w:rsid w:val="00AF0768"/>
    <w:rsid w:val="00AF0E8D"/>
    <w:rsid w:val="00AF1852"/>
    <w:rsid w:val="00AF37E6"/>
    <w:rsid w:val="00AF4D65"/>
    <w:rsid w:val="00AF5135"/>
    <w:rsid w:val="00AF6C53"/>
    <w:rsid w:val="00AF6DFB"/>
    <w:rsid w:val="00B00B29"/>
    <w:rsid w:val="00B03E11"/>
    <w:rsid w:val="00B04194"/>
    <w:rsid w:val="00B047AB"/>
    <w:rsid w:val="00B06553"/>
    <w:rsid w:val="00B070C2"/>
    <w:rsid w:val="00B07F22"/>
    <w:rsid w:val="00B11096"/>
    <w:rsid w:val="00B12863"/>
    <w:rsid w:val="00B12D85"/>
    <w:rsid w:val="00B12F65"/>
    <w:rsid w:val="00B1396C"/>
    <w:rsid w:val="00B151C8"/>
    <w:rsid w:val="00B16223"/>
    <w:rsid w:val="00B2170E"/>
    <w:rsid w:val="00B21AC2"/>
    <w:rsid w:val="00B241BA"/>
    <w:rsid w:val="00B26F05"/>
    <w:rsid w:val="00B2779C"/>
    <w:rsid w:val="00B300D7"/>
    <w:rsid w:val="00B319FA"/>
    <w:rsid w:val="00B33E9F"/>
    <w:rsid w:val="00B36118"/>
    <w:rsid w:val="00B40F9B"/>
    <w:rsid w:val="00B41B18"/>
    <w:rsid w:val="00B43AD4"/>
    <w:rsid w:val="00B51862"/>
    <w:rsid w:val="00B51887"/>
    <w:rsid w:val="00B52A8B"/>
    <w:rsid w:val="00B53924"/>
    <w:rsid w:val="00B53E7C"/>
    <w:rsid w:val="00B551B1"/>
    <w:rsid w:val="00B57498"/>
    <w:rsid w:val="00B60A7B"/>
    <w:rsid w:val="00B617A9"/>
    <w:rsid w:val="00B63E91"/>
    <w:rsid w:val="00B64021"/>
    <w:rsid w:val="00B71042"/>
    <w:rsid w:val="00B744C5"/>
    <w:rsid w:val="00B74BEB"/>
    <w:rsid w:val="00B85455"/>
    <w:rsid w:val="00B85A9E"/>
    <w:rsid w:val="00B866BA"/>
    <w:rsid w:val="00B873B4"/>
    <w:rsid w:val="00B90E19"/>
    <w:rsid w:val="00B955D6"/>
    <w:rsid w:val="00B95AF8"/>
    <w:rsid w:val="00BA0D60"/>
    <w:rsid w:val="00BA1232"/>
    <w:rsid w:val="00BA13A3"/>
    <w:rsid w:val="00BA1A92"/>
    <w:rsid w:val="00BA1ACD"/>
    <w:rsid w:val="00BA3D22"/>
    <w:rsid w:val="00BA414D"/>
    <w:rsid w:val="00BA7148"/>
    <w:rsid w:val="00BA7F80"/>
    <w:rsid w:val="00BB2419"/>
    <w:rsid w:val="00BB3E15"/>
    <w:rsid w:val="00BB3F23"/>
    <w:rsid w:val="00BB7791"/>
    <w:rsid w:val="00BC1371"/>
    <w:rsid w:val="00BC1671"/>
    <w:rsid w:val="00BC1F90"/>
    <w:rsid w:val="00BD15C4"/>
    <w:rsid w:val="00BD1A19"/>
    <w:rsid w:val="00BD5F86"/>
    <w:rsid w:val="00BD7522"/>
    <w:rsid w:val="00BE1AD3"/>
    <w:rsid w:val="00BE4150"/>
    <w:rsid w:val="00BF1A69"/>
    <w:rsid w:val="00BF4288"/>
    <w:rsid w:val="00BF4499"/>
    <w:rsid w:val="00BF5900"/>
    <w:rsid w:val="00BF5F59"/>
    <w:rsid w:val="00BF5FB8"/>
    <w:rsid w:val="00C016F2"/>
    <w:rsid w:val="00C021CC"/>
    <w:rsid w:val="00C10631"/>
    <w:rsid w:val="00C1237E"/>
    <w:rsid w:val="00C14B82"/>
    <w:rsid w:val="00C17E07"/>
    <w:rsid w:val="00C21AF1"/>
    <w:rsid w:val="00C2263E"/>
    <w:rsid w:val="00C26BB5"/>
    <w:rsid w:val="00C3167A"/>
    <w:rsid w:val="00C31688"/>
    <w:rsid w:val="00C33F46"/>
    <w:rsid w:val="00C3639E"/>
    <w:rsid w:val="00C40B6A"/>
    <w:rsid w:val="00C43983"/>
    <w:rsid w:val="00C46326"/>
    <w:rsid w:val="00C50FE0"/>
    <w:rsid w:val="00C56712"/>
    <w:rsid w:val="00C606C6"/>
    <w:rsid w:val="00C61934"/>
    <w:rsid w:val="00C63961"/>
    <w:rsid w:val="00C63F8B"/>
    <w:rsid w:val="00C66DBB"/>
    <w:rsid w:val="00C7304D"/>
    <w:rsid w:val="00C76E7A"/>
    <w:rsid w:val="00C81C93"/>
    <w:rsid w:val="00C856E3"/>
    <w:rsid w:val="00C86344"/>
    <w:rsid w:val="00C91A52"/>
    <w:rsid w:val="00C9300B"/>
    <w:rsid w:val="00C94F5A"/>
    <w:rsid w:val="00C96209"/>
    <w:rsid w:val="00CA0B5B"/>
    <w:rsid w:val="00CA1C6A"/>
    <w:rsid w:val="00CA1CE3"/>
    <w:rsid w:val="00CA28F7"/>
    <w:rsid w:val="00CA37E6"/>
    <w:rsid w:val="00CA44F7"/>
    <w:rsid w:val="00CA48A8"/>
    <w:rsid w:val="00CA5437"/>
    <w:rsid w:val="00CA5A4C"/>
    <w:rsid w:val="00CA6B3D"/>
    <w:rsid w:val="00CB0675"/>
    <w:rsid w:val="00CB06D1"/>
    <w:rsid w:val="00CB162A"/>
    <w:rsid w:val="00CB2A61"/>
    <w:rsid w:val="00CB5AA0"/>
    <w:rsid w:val="00CB6B7C"/>
    <w:rsid w:val="00CC2198"/>
    <w:rsid w:val="00CC3621"/>
    <w:rsid w:val="00CC726A"/>
    <w:rsid w:val="00CC7464"/>
    <w:rsid w:val="00CD0712"/>
    <w:rsid w:val="00CD165F"/>
    <w:rsid w:val="00CD28BC"/>
    <w:rsid w:val="00CD564A"/>
    <w:rsid w:val="00CE1BB6"/>
    <w:rsid w:val="00CE2F39"/>
    <w:rsid w:val="00CF54ED"/>
    <w:rsid w:val="00CF6AAB"/>
    <w:rsid w:val="00D01662"/>
    <w:rsid w:val="00D02443"/>
    <w:rsid w:val="00D02D1C"/>
    <w:rsid w:val="00D03049"/>
    <w:rsid w:val="00D126A9"/>
    <w:rsid w:val="00D133BA"/>
    <w:rsid w:val="00D14E14"/>
    <w:rsid w:val="00D15017"/>
    <w:rsid w:val="00D22639"/>
    <w:rsid w:val="00D22FB1"/>
    <w:rsid w:val="00D2567B"/>
    <w:rsid w:val="00D26418"/>
    <w:rsid w:val="00D267CD"/>
    <w:rsid w:val="00D26FC0"/>
    <w:rsid w:val="00D304A2"/>
    <w:rsid w:val="00D3448F"/>
    <w:rsid w:val="00D34645"/>
    <w:rsid w:val="00D36B20"/>
    <w:rsid w:val="00D408C8"/>
    <w:rsid w:val="00D426A9"/>
    <w:rsid w:val="00D42DAD"/>
    <w:rsid w:val="00D47EB2"/>
    <w:rsid w:val="00D50D7F"/>
    <w:rsid w:val="00D51E6A"/>
    <w:rsid w:val="00D52D22"/>
    <w:rsid w:val="00D559CE"/>
    <w:rsid w:val="00D55C04"/>
    <w:rsid w:val="00D61142"/>
    <w:rsid w:val="00D645EF"/>
    <w:rsid w:val="00D662E8"/>
    <w:rsid w:val="00D70DF3"/>
    <w:rsid w:val="00D71864"/>
    <w:rsid w:val="00D76C44"/>
    <w:rsid w:val="00D76EC8"/>
    <w:rsid w:val="00D80C6F"/>
    <w:rsid w:val="00D83E72"/>
    <w:rsid w:val="00D874A3"/>
    <w:rsid w:val="00D94C46"/>
    <w:rsid w:val="00DA25B1"/>
    <w:rsid w:val="00DA6E26"/>
    <w:rsid w:val="00DB4832"/>
    <w:rsid w:val="00DB50B6"/>
    <w:rsid w:val="00DB5A4C"/>
    <w:rsid w:val="00DC01D3"/>
    <w:rsid w:val="00DC0E8C"/>
    <w:rsid w:val="00DC1AE4"/>
    <w:rsid w:val="00DC2D5B"/>
    <w:rsid w:val="00DC38F8"/>
    <w:rsid w:val="00DC3D7B"/>
    <w:rsid w:val="00DC3E2D"/>
    <w:rsid w:val="00DC4A88"/>
    <w:rsid w:val="00DC5A7F"/>
    <w:rsid w:val="00DC665B"/>
    <w:rsid w:val="00DC6BBA"/>
    <w:rsid w:val="00DD3422"/>
    <w:rsid w:val="00DD61F4"/>
    <w:rsid w:val="00DD7F00"/>
    <w:rsid w:val="00DE0197"/>
    <w:rsid w:val="00DE051A"/>
    <w:rsid w:val="00DE290C"/>
    <w:rsid w:val="00DE46D9"/>
    <w:rsid w:val="00DE4CC4"/>
    <w:rsid w:val="00DE5F6F"/>
    <w:rsid w:val="00DF08E6"/>
    <w:rsid w:val="00DF1168"/>
    <w:rsid w:val="00DF4DBF"/>
    <w:rsid w:val="00E002AF"/>
    <w:rsid w:val="00E00E91"/>
    <w:rsid w:val="00E0152D"/>
    <w:rsid w:val="00E01957"/>
    <w:rsid w:val="00E0447F"/>
    <w:rsid w:val="00E0481D"/>
    <w:rsid w:val="00E05594"/>
    <w:rsid w:val="00E16244"/>
    <w:rsid w:val="00E1639C"/>
    <w:rsid w:val="00E16E91"/>
    <w:rsid w:val="00E17853"/>
    <w:rsid w:val="00E20017"/>
    <w:rsid w:val="00E221E4"/>
    <w:rsid w:val="00E23122"/>
    <w:rsid w:val="00E23A59"/>
    <w:rsid w:val="00E2521B"/>
    <w:rsid w:val="00E26289"/>
    <w:rsid w:val="00E27B46"/>
    <w:rsid w:val="00E35D11"/>
    <w:rsid w:val="00E443CA"/>
    <w:rsid w:val="00E4574F"/>
    <w:rsid w:val="00E461F2"/>
    <w:rsid w:val="00E47951"/>
    <w:rsid w:val="00E47F37"/>
    <w:rsid w:val="00E50C75"/>
    <w:rsid w:val="00E51783"/>
    <w:rsid w:val="00E55F5D"/>
    <w:rsid w:val="00E6069E"/>
    <w:rsid w:val="00E6276E"/>
    <w:rsid w:val="00E62955"/>
    <w:rsid w:val="00E630E9"/>
    <w:rsid w:val="00E64DD4"/>
    <w:rsid w:val="00E6586D"/>
    <w:rsid w:val="00E66852"/>
    <w:rsid w:val="00E703D1"/>
    <w:rsid w:val="00E70885"/>
    <w:rsid w:val="00E7492D"/>
    <w:rsid w:val="00E76547"/>
    <w:rsid w:val="00E76B36"/>
    <w:rsid w:val="00E77035"/>
    <w:rsid w:val="00E773D5"/>
    <w:rsid w:val="00E7775E"/>
    <w:rsid w:val="00E8217C"/>
    <w:rsid w:val="00E84C9E"/>
    <w:rsid w:val="00E91515"/>
    <w:rsid w:val="00EA0AB3"/>
    <w:rsid w:val="00EA30D8"/>
    <w:rsid w:val="00EA415E"/>
    <w:rsid w:val="00EA634E"/>
    <w:rsid w:val="00EB195A"/>
    <w:rsid w:val="00EB2745"/>
    <w:rsid w:val="00EB519D"/>
    <w:rsid w:val="00EB6ED8"/>
    <w:rsid w:val="00EC0807"/>
    <w:rsid w:val="00EC087C"/>
    <w:rsid w:val="00EC3AEF"/>
    <w:rsid w:val="00EC48CD"/>
    <w:rsid w:val="00ED0DF9"/>
    <w:rsid w:val="00ED1F31"/>
    <w:rsid w:val="00EE0101"/>
    <w:rsid w:val="00EE0735"/>
    <w:rsid w:val="00EE2552"/>
    <w:rsid w:val="00EE7843"/>
    <w:rsid w:val="00EF0F03"/>
    <w:rsid w:val="00EF6CF1"/>
    <w:rsid w:val="00F00C57"/>
    <w:rsid w:val="00F00C9B"/>
    <w:rsid w:val="00F06949"/>
    <w:rsid w:val="00F06FAB"/>
    <w:rsid w:val="00F10077"/>
    <w:rsid w:val="00F1141B"/>
    <w:rsid w:val="00F132DB"/>
    <w:rsid w:val="00F14865"/>
    <w:rsid w:val="00F173AE"/>
    <w:rsid w:val="00F17677"/>
    <w:rsid w:val="00F23544"/>
    <w:rsid w:val="00F24DF3"/>
    <w:rsid w:val="00F24F47"/>
    <w:rsid w:val="00F251CF"/>
    <w:rsid w:val="00F33213"/>
    <w:rsid w:val="00F3623A"/>
    <w:rsid w:val="00F36DA8"/>
    <w:rsid w:val="00F37085"/>
    <w:rsid w:val="00F400F9"/>
    <w:rsid w:val="00F40255"/>
    <w:rsid w:val="00F41BBD"/>
    <w:rsid w:val="00F441B6"/>
    <w:rsid w:val="00F44257"/>
    <w:rsid w:val="00F50167"/>
    <w:rsid w:val="00F564CB"/>
    <w:rsid w:val="00F56FCB"/>
    <w:rsid w:val="00F57720"/>
    <w:rsid w:val="00F57CBC"/>
    <w:rsid w:val="00F64F84"/>
    <w:rsid w:val="00F659E2"/>
    <w:rsid w:val="00F727A7"/>
    <w:rsid w:val="00F77637"/>
    <w:rsid w:val="00F77AD3"/>
    <w:rsid w:val="00F77D29"/>
    <w:rsid w:val="00F829B5"/>
    <w:rsid w:val="00F84DCA"/>
    <w:rsid w:val="00F9474E"/>
    <w:rsid w:val="00F952B0"/>
    <w:rsid w:val="00F955FB"/>
    <w:rsid w:val="00F97805"/>
    <w:rsid w:val="00F97903"/>
    <w:rsid w:val="00FA1D93"/>
    <w:rsid w:val="00FA4B8A"/>
    <w:rsid w:val="00FA516B"/>
    <w:rsid w:val="00FA710F"/>
    <w:rsid w:val="00FB23F6"/>
    <w:rsid w:val="00FB29B8"/>
    <w:rsid w:val="00FB4456"/>
    <w:rsid w:val="00FC1951"/>
    <w:rsid w:val="00FC3B3A"/>
    <w:rsid w:val="00FC3BC2"/>
    <w:rsid w:val="00FD5541"/>
    <w:rsid w:val="00FD56E2"/>
    <w:rsid w:val="00FD7612"/>
    <w:rsid w:val="00FE6DD6"/>
    <w:rsid w:val="00FF4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fillcolor="none [194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283A"/>
    <w:rPr>
      <w:sz w:val="24"/>
      <w:szCs w:val="24"/>
    </w:rPr>
  </w:style>
  <w:style w:type="paragraph" w:styleId="1">
    <w:name w:val="heading 1"/>
    <w:basedOn w:val="a"/>
    <w:qFormat/>
    <w:rsid w:val="003078E5"/>
    <w:pPr>
      <w:spacing w:before="100" w:beforeAutospacing="1" w:after="100" w:afterAutospacing="1"/>
      <w:outlineLvl w:val="0"/>
    </w:pPr>
    <w:rPr>
      <w:bCs/>
      <w:kern w:val="36"/>
      <w:sz w:val="40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283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7283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D42DAD"/>
  </w:style>
  <w:style w:type="paragraph" w:styleId="a4">
    <w:name w:val="header"/>
    <w:basedOn w:val="a"/>
    <w:link w:val="a5"/>
    <w:uiPriority w:val="99"/>
    <w:rsid w:val="00B1396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1396C"/>
  </w:style>
  <w:style w:type="table" w:styleId="a7">
    <w:name w:val="Table Grid"/>
    <w:basedOn w:val="a1"/>
    <w:uiPriority w:val="59"/>
    <w:rsid w:val="00B617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CD0712"/>
    <w:rPr>
      <w:rFonts w:ascii="Tahoma" w:hAnsi="Tahoma" w:cs="Tahoma"/>
      <w:sz w:val="16"/>
      <w:szCs w:val="16"/>
    </w:rPr>
  </w:style>
  <w:style w:type="paragraph" w:styleId="a9">
    <w:name w:val="Document Map"/>
    <w:basedOn w:val="a"/>
    <w:semiHidden/>
    <w:rsid w:val="003B57F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a">
    <w:name w:val="Hyperlink"/>
    <w:basedOn w:val="a0"/>
    <w:rsid w:val="00AC6058"/>
    <w:rPr>
      <w:color w:val="0000FF"/>
      <w:u w:val="single"/>
    </w:rPr>
  </w:style>
  <w:style w:type="character" w:styleId="ab">
    <w:name w:val="Strong"/>
    <w:basedOn w:val="a0"/>
    <w:uiPriority w:val="22"/>
    <w:qFormat/>
    <w:rsid w:val="003078E5"/>
    <w:rPr>
      <w:b/>
      <w:bCs/>
    </w:rPr>
  </w:style>
  <w:style w:type="character" w:styleId="ac">
    <w:name w:val="Emphasis"/>
    <w:basedOn w:val="a0"/>
    <w:qFormat/>
    <w:rsid w:val="003078E5"/>
    <w:rPr>
      <w:i/>
      <w:iCs/>
    </w:rPr>
  </w:style>
  <w:style w:type="paragraph" w:customStyle="1" w:styleId="ConsPlusTitle">
    <w:name w:val="ConsPlusTitle"/>
    <w:rsid w:val="000C35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basedOn w:val="a0"/>
    <w:rsid w:val="00CC726A"/>
    <w:rPr>
      <w:rFonts w:ascii="Times New Roman" w:hAnsi="Times New Roman" w:cs="Times New Roman" w:hint="default"/>
      <w:sz w:val="24"/>
      <w:szCs w:val="24"/>
    </w:rPr>
  </w:style>
  <w:style w:type="character" w:customStyle="1" w:styleId="ad">
    <w:name w:val="Основной текст Знак"/>
    <w:basedOn w:val="a0"/>
    <w:link w:val="ae"/>
    <w:rsid w:val="00B047AB"/>
    <w:rPr>
      <w:rFonts w:ascii="Calibri" w:hAnsi="Calibri" w:cs="Calibri"/>
      <w:shd w:val="clear" w:color="auto" w:fill="FFFFFF"/>
    </w:rPr>
  </w:style>
  <w:style w:type="paragraph" w:styleId="ae">
    <w:name w:val="Body Text"/>
    <w:basedOn w:val="a"/>
    <w:link w:val="ad"/>
    <w:rsid w:val="00B047AB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 w:cs="Calibri"/>
      <w:sz w:val="20"/>
      <w:szCs w:val="20"/>
    </w:rPr>
  </w:style>
  <w:style w:type="character" w:customStyle="1" w:styleId="10">
    <w:name w:val="Основной текст Знак1"/>
    <w:basedOn w:val="a0"/>
    <w:link w:val="ae"/>
    <w:rsid w:val="00B047AB"/>
    <w:rPr>
      <w:sz w:val="24"/>
      <w:szCs w:val="24"/>
    </w:rPr>
  </w:style>
  <w:style w:type="paragraph" w:customStyle="1" w:styleId="ConsPlusCell">
    <w:name w:val="ConsPlusCell"/>
    <w:uiPriority w:val="99"/>
    <w:rsid w:val="004455CC"/>
    <w:pPr>
      <w:autoSpaceDE w:val="0"/>
      <w:autoSpaceDN w:val="0"/>
      <w:adjustRightInd w:val="0"/>
    </w:pPr>
    <w:rPr>
      <w:sz w:val="28"/>
      <w:szCs w:val="28"/>
    </w:rPr>
  </w:style>
  <w:style w:type="paragraph" w:styleId="af">
    <w:name w:val="footer"/>
    <w:basedOn w:val="a"/>
    <w:link w:val="af0"/>
    <w:uiPriority w:val="99"/>
    <w:rsid w:val="005D55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D55D1"/>
    <w:rPr>
      <w:sz w:val="24"/>
      <w:szCs w:val="24"/>
    </w:rPr>
  </w:style>
  <w:style w:type="character" w:customStyle="1" w:styleId="3">
    <w:name w:val="Заголовок №3_"/>
    <w:basedOn w:val="a0"/>
    <w:link w:val="31"/>
    <w:rsid w:val="00A06AA6"/>
    <w:rPr>
      <w:rFonts w:ascii="Calibri" w:hAnsi="Calibri" w:cs="Calibri"/>
      <w:shd w:val="clear" w:color="auto" w:fill="FFFFFF"/>
    </w:rPr>
  </w:style>
  <w:style w:type="character" w:customStyle="1" w:styleId="30">
    <w:name w:val="Заголовок №3"/>
    <w:basedOn w:val="3"/>
    <w:rsid w:val="00A06AA6"/>
  </w:style>
  <w:style w:type="paragraph" w:customStyle="1" w:styleId="31">
    <w:name w:val="Заголовок №31"/>
    <w:basedOn w:val="a"/>
    <w:link w:val="3"/>
    <w:rsid w:val="00A06AA6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 w:cs="Calibri"/>
      <w:sz w:val="20"/>
      <w:szCs w:val="20"/>
    </w:rPr>
  </w:style>
  <w:style w:type="character" w:customStyle="1" w:styleId="af1">
    <w:name w:val="Сноска_"/>
    <w:basedOn w:val="a0"/>
    <w:link w:val="11"/>
    <w:rsid w:val="002B5AD5"/>
    <w:rPr>
      <w:rFonts w:ascii="Calibri" w:hAnsi="Calibri" w:cs="Calibri"/>
      <w:shd w:val="clear" w:color="auto" w:fill="FFFFFF"/>
    </w:rPr>
  </w:style>
  <w:style w:type="paragraph" w:customStyle="1" w:styleId="11">
    <w:name w:val="Сноска1"/>
    <w:basedOn w:val="a"/>
    <w:link w:val="af1"/>
    <w:rsid w:val="002B5AD5"/>
    <w:pPr>
      <w:widowControl w:val="0"/>
      <w:shd w:val="clear" w:color="auto" w:fill="FFFFFF"/>
      <w:spacing w:line="269" w:lineRule="exact"/>
      <w:jc w:val="both"/>
    </w:pPr>
    <w:rPr>
      <w:rFonts w:ascii="Calibri" w:hAnsi="Calibri" w:cs="Calibri"/>
      <w:sz w:val="20"/>
      <w:szCs w:val="20"/>
    </w:rPr>
  </w:style>
  <w:style w:type="paragraph" w:styleId="af2">
    <w:name w:val="List Paragraph"/>
    <w:basedOn w:val="a"/>
    <w:uiPriority w:val="34"/>
    <w:qFormat/>
    <w:rsid w:val="00F64F84"/>
    <w:pPr>
      <w:ind w:left="720"/>
      <w:contextualSpacing/>
    </w:pPr>
  </w:style>
  <w:style w:type="paragraph" w:customStyle="1" w:styleId="Default">
    <w:name w:val="Default"/>
    <w:rsid w:val="00DC4A8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f3">
    <w:name w:val="Основной текст_"/>
    <w:basedOn w:val="a0"/>
    <w:link w:val="12"/>
    <w:rsid w:val="004F0CB2"/>
    <w:rPr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f3"/>
    <w:rsid w:val="004F0CB2"/>
    <w:pPr>
      <w:shd w:val="clear" w:color="auto" w:fill="FFFFFF"/>
      <w:spacing w:after="420" w:line="0" w:lineRule="atLeast"/>
      <w:ind w:hanging="420"/>
      <w:jc w:val="center"/>
    </w:pPr>
    <w:rPr>
      <w:sz w:val="28"/>
      <w:szCs w:val="28"/>
    </w:rPr>
  </w:style>
  <w:style w:type="paragraph" w:styleId="af4">
    <w:name w:val="footnote text"/>
    <w:basedOn w:val="a"/>
    <w:link w:val="af5"/>
    <w:uiPriority w:val="99"/>
    <w:rsid w:val="00732949"/>
    <w:pPr>
      <w:autoSpaceDE w:val="0"/>
      <w:autoSpaceDN w:val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732949"/>
  </w:style>
  <w:style w:type="character" w:styleId="af6">
    <w:name w:val="footnote reference"/>
    <w:basedOn w:val="a0"/>
    <w:uiPriority w:val="99"/>
    <w:rsid w:val="00732949"/>
    <w:rPr>
      <w:vertAlign w:val="superscript"/>
    </w:rPr>
  </w:style>
  <w:style w:type="character" w:customStyle="1" w:styleId="a5">
    <w:name w:val="Верхний колонтитул Знак"/>
    <w:basedOn w:val="a0"/>
    <w:link w:val="a4"/>
    <w:uiPriority w:val="99"/>
    <w:rsid w:val="00EF6CF1"/>
    <w:rPr>
      <w:sz w:val="24"/>
      <w:szCs w:val="24"/>
    </w:rPr>
  </w:style>
  <w:style w:type="paragraph" w:customStyle="1" w:styleId="ConsPlusNonformat">
    <w:name w:val="ConsPlusNonformat"/>
    <w:uiPriority w:val="99"/>
    <w:rsid w:val="008709A9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package" Target="embeddings/______Microsoft_Office_PowerPoint1.sl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D48671-CF75-4037-8273-B09C048CF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</vt:lpstr>
    </vt:vector>
  </TitlesOfParts>
  <Company>MoBIL GROUP</Company>
  <LinksUpToDate>false</LinksUpToDate>
  <CharactersWithSpaces>4035</CharactersWithSpaces>
  <SharedDoc>false</SharedDoc>
  <HLinks>
    <vt:vector size="282" baseType="variant">
      <vt:variant>
        <vt:i4>1966175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consultantplus://offline/ref=E1A81898C19B66B2DA71B4B4EA20AE37373A05928F6AE55905BF2115CE79EFD8BDA82EC31B55FClDfFG</vt:lpwstr>
      </vt:variant>
      <vt:variant>
        <vt:lpwstr/>
      </vt:variant>
      <vt:variant>
        <vt:i4>8257597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consultantplus://offline/ref=E1A81898C19B66B2DA71B4B4EA20AE37333E059E8266B8530DE62D17C976B0CFBAE122C21B55FDDCl6f6G</vt:lpwstr>
      </vt:variant>
      <vt:variant>
        <vt:lpwstr/>
      </vt:variant>
      <vt:variant>
        <vt:i4>1966090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consultantplus://offline/ref=E1A81898C19B66B2DA71B4B4EA20AE373B380092886AE55905BF2115CE79EFD8BDA82EC31B55FClDfDG</vt:lpwstr>
      </vt:variant>
      <vt:variant>
        <vt:lpwstr/>
      </vt:variant>
      <vt:variant>
        <vt:i4>65617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consultantplus://offline/ref=43EFA25C72D5052F4919DBF2DD54E0568672340369F8299DD618702180C5999E8297B32572A9DB72X7G</vt:lpwstr>
      </vt:variant>
      <vt:variant>
        <vt:lpwstr/>
      </vt:variant>
      <vt:variant>
        <vt:i4>7995513</vt:i4>
      </vt:variant>
      <vt:variant>
        <vt:i4>129</vt:i4>
      </vt:variant>
      <vt:variant>
        <vt:i4>0</vt:i4>
      </vt:variant>
      <vt:variant>
        <vt:i4>5</vt:i4>
      </vt:variant>
      <vt:variant>
        <vt:lpwstr>http://www.minzdravsoc.ru/docs/mzsr/work/3/</vt:lpwstr>
      </vt:variant>
      <vt:variant>
        <vt:lpwstr/>
      </vt:variant>
      <vt:variant>
        <vt:i4>7995513</vt:i4>
      </vt:variant>
      <vt:variant>
        <vt:i4>126</vt:i4>
      </vt:variant>
      <vt:variant>
        <vt:i4>0</vt:i4>
      </vt:variant>
      <vt:variant>
        <vt:i4>5</vt:i4>
      </vt:variant>
      <vt:variant>
        <vt:lpwstr>http://www.minzdravsoc.ru/docs/mzsr/work/3/</vt:lpwstr>
      </vt:variant>
      <vt:variant>
        <vt:lpwstr/>
      </vt:variant>
      <vt:variant>
        <vt:i4>458781</vt:i4>
      </vt:variant>
      <vt:variant>
        <vt:i4>123</vt:i4>
      </vt:variant>
      <vt:variant>
        <vt:i4>0</vt:i4>
      </vt:variant>
      <vt:variant>
        <vt:i4>5</vt:i4>
      </vt:variant>
      <vt:variant>
        <vt:lpwstr>http://www.minzdravsoc.ru/docs/government/34</vt:lpwstr>
      </vt:variant>
      <vt:variant>
        <vt:lpwstr/>
      </vt:variant>
      <vt:variant>
        <vt:i4>2031709</vt:i4>
      </vt:variant>
      <vt:variant>
        <vt:i4>120</vt:i4>
      </vt:variant>
      <vt:variant>
        <vt:i4>0</vt:i4>
      </vt:variant>
      <vt:variant>
        <vt:i4>5</vt:i4>
      </vt:variant>
      <vt:variant>
        <vt:lpwstr>http://www.minzdravsoc.ru/docs/president/ukaz/35/</vt:lpwstr>
      </vt:variant>
      <vt:variant>
        <vt:lpwstr/>
      </vt:variant>
      <vt:variant>
        <vt:i4>1966173</vt:i4>
      </vt:variant>
      <vt:variant>
        <vt:i4>117</vt:i4>
      </vt:variant>
      <vt:variant>
        <vt:i4>0</vt:i4>
      </vt:variant>
      <vt:variant>
        <vt:i4>5</vt:i4>
      </vt:variant>
      <vt:variant>
        <vt:lpwstr>http://www.minzdravsoc.ru/docs/president/ukaz/34</vt:lpwstr>
      </vt:variant>
      <vt:variant>
        <vt:lpwstr/>
      </vt:variant>
      <vt:variant>
        <vt:i4>1638493</vt:i4>
      </vt:variant>
      <vt:variant>
        <vt:i4>114</vt:i4>
      </vt:variant>
      <vt:variant>
        <vt:i4>0</vt:i4>
      </vt:variant>
      <vt:variant>
        <vt:i4>5</vt:i4>
      </vt:variant>
      <vt:variant>
        <vt:lpwstr>http://www.minzdravsoc.ru/docs/president/ukaz/33/</vt:lpwstr>
      </vt:variant>
      <vt:variant>
        <vt:lpwstr/>
      </vt:variant>
      <vt:variant>
        <vt:i4>1572957</vt:i4>
      </vt:variant>
      <vt:variant>
        <vt:i4>111</vt:i4>
      </vt:variant>
      <vt:variant>
        <vt:i4>0</vt:i4>
      </vt:variant>
      <vt:variant>
        <vt:i4>5</vt:i4>
      </vt:variant>
      <vt:variant>
        <vt:lpwstr>http://www.minzdravsoc.ru/docs/president/ukaz/32</vt:lpwstr>
      </vt:variant>
      <vt:variant>
        <vt:lpwstr/>
      </vt:variant>
      <vt:variant>
        <vt:i4>1900636</vt:i4>
      </vt:variant>
      <vt:variant>
        <vt:i4>108</vt:i4>
      </vt:variant>
      <vt:variant>
        <vt:i4>0</vt:i4>
      </vt:variant>
      <vt:variant>
        <vt:i4>5</vt:i4>
      </vt:variant>
      <vt:variant>
        <vt:lpwstr>http://www.minzdravsoc.ru/docs/president/ukaz/27/</vt:lpwstr>
      </vt:variant>
      <vt:variant>
        <vt:lpwstr/>
      </vt:variant>
      <vt:variant>
        <vt:i4>1769565</vt:i4>
      </vt:variant>
      <vt:variant>
        <vt:i4>105</vt:i4>
      </vt:variant>
      <vt:variant>
        <vt:i4>0</vt:i4>
      </vt:variant>
      <vt:variant>
        <vt:i4>5</vt:i4>
      </vt:variant>
      <vt:variant>
        <vt:lpwstr>http://www.minzdravsoc.ru/docs/president/ukaz/31/</vt:lpwstr>
      </vt:variant>
      <vt:variant>
        <vt:lpwstr/>
      </vt:variant>
      <vt:variant>
        <vt:i4>1704029</vt:i4>
      </vt:variant>
      <vt:variant>
        <vt:i4>102</vt:i4>
      </vt:variant>
      <vt:variant>
        <vt:i4>0</vt:i4>
      </vt:variant>
      <vt:variant>
        <vt:i4>5</vt:i4>
      </vt:variant>
      <vt:variant>
        <vt:lpwstr>http://www.minzdravsoc.ru/docs/president/ukaz/30</vt:lpwstr>
      </vt:variant>
      <vt:variant>
        <vt:lpwstr/>
      </vt:variant>
      <vt:variant>
        <vt:i4>1245276</vt:i4>
      </vt:variant>
      <vt:variant>
        <vt:i4>99</vt:i4>
      </vt:variant>
      <vt:variant>
        <vt:i4>0</vt:i4>
      </vt:variant>
      <vt:variant>
        <vt:i4>5</vt:i4>
      </vt:variant>
      <vt:variant>
        <vt:lpwstr>http://www.minzdravsoc.ru/docs/president/ukaz/29</vt:lpwstr>
      </vt:variant>
      <vt:variant>
        <vt:lpwstr/>
      </vt:variant>
      <vt:variant>
        <vt:i4>5701705</vt:i4>
      </vt:variant>
      <vt:variant>
        <vt:i4>96</vt:i4>
      </vt:variant>
      <vt:variant>
        <vt:i4>0</vt:i4>
      </vt:variant>
      <vt:variant>
        <vt:i4>5</vt:i4>
      </vt:variant>
      <vt:variant>
        <vt:lpwstr>http://www.minzdravsoc.ru/docs/laws/101/</vt:lpwstr>
      </vt:variant>
      <vt:variant>
        <vt:lpwstr/>
      </vt:variant>
      <vt:variant>
        <vt:i4>8323184</vt:i4>
      </vt:variant>
      <vt:variant>
        <vt:i4>93</vt:i4>
      </vt:variant>
      <vt:variant>
        <vt:i4>0</vt:i4>
      </vt:variant>
      <vt:variant>
        <vt:i4>5</vt:i4>
      </vt:variant>
      <vt:variant>
        <vt:lpwstr>http://www.minzdravsoc.ru/docs/laws/97</vt:lpwstr>
      </vt:variant>
      <vt:variant>
        <vt:lpwstr/>
      </vt:variant>
      <vt:variant>
        <vt:i4>3211361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consultantplus://offline/ref=B65ADD6E5FA6B6AB2F875519AF11E7D4952F3134AFA083B438EF5B3B45599BE6C1334DBEB95E0BAA25Y3O</vt:lpwstr>
      </vt:variant>
      <vt:variant>
        <vt:lpwstr/>
      </vt:variant>
      <vt:variant>
        <vt:i4>3014764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consultantplus://offline/ref=D0FC4C04F011009EB9C4B9E6EE79A05BEDE79926685EF7D75577006B5B4CC4668F13AE00B1230858l5g4N</vt:lpwstr>
      </vt:variant>
      <vt:variant>
        <vt:lpwstr/>
      </vt:variant>
      <vt:variant>
        <vt:i4>3014765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consultantplus://offline/ref=D0FC4C04F011009EB9C4B9E6EE79A05BEDE79926685EF7D75577006B5B4CC4668F13AE00B1270B5Fl5g5N</vt:lpwstr>
      </vt:variant>
      <vt:variant>
        <vt:lpwstr/>
      </vt:variant>
      <vt:variant>
        <vt:i4>7929913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consultantplus://offline/ref=22F65FD357C84B213BC46CCA7A0A6A203DEAFEBF0B9E617EE2A917B9EFA77EC115576E92D0A13AC6DBgDN</vt:lpwstr>
      </vt:variant>
      <vt:variant>
        <vt:lpwstr/>
      </vt:variant>
      <vt:variant>
        <vt:i4>7929904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consultantplus://offline/ref=22F65FD357C84B213BC46CCA7A0A6A203DEDF6BB089F617EE2A917B9EFA77EC115576E92D0A139C1DBg9N</vt:lpwstr>
      </vt:variant>
      <vt:variant>
        <vt:lpwstr/>
      </vt:variant>
      <vt:variant>
        <vt:i4>7929966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consultantplus://offline/ref=22F65FD357C84B213BC46CCA7A0A6A203DEDF6BB089F617EE2A917B9EFA77EC115576E92D0A139C0DBgFN</vt:lpwstr>
      </vt:variant>
      <vt:variant>
        <vt:lpwstr/>
      </vt:variant>
      <vt:variant>
        <vt:i4>2424937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consultantplus://offline/ref=F65A2C90D77207061AFBC6CB03E98B46128A537D100584ED18D2C7028D336257AD5DED6FBDE6B40Ad1e9N</vt:lpwstr>
      </vt:variant>
      <vt:variant>
        <vt:lpwstr/>
      </vt:variant>
      <vt:variant>
        <vt:i4>2424891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consultantplus://offline/ref=F65A2C90D77207061AFBC6CB03E98B46128A597A1B0584ED18D2C7028D336257AD5DED6FBDE6B402d1eEN</vt:lpwstr>
      </vt:variant>
      <vt:variant>
        <vt:lpwstr/>
      </vt:variant>
      <vt:variant>
        <vt:i4>2424942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consultantplus://offline/ref=F65A2C90D77207061AFBC6CB03E98B46128A597A1B0584ED18D2C7028D336257AD5DED6FBDE6B403d1e1N</vt:lpwstr>
      </vt:variant>
      <vt:variant>
        <vt:lpwstr/>
      </vt:variant>
      <vt:variant>
        <vt:i4>1310726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consultantplus://offline/ref=9FAC6D4D963A18F55B4BCB10D34A922DB6E0CBF311AB7CC6AD2C1DD8AD44d4N</vt:lpwstr>
      </vt:variant>
      <vt:variant>
        <vt:lpwstr/>
      </vt:variant>
      <vt:variant>
        <vt:i4>7602272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consultantplus://offline/ref=9FAC6D4D963A18F55B4BCB10D34A922DB6E2C4F31CAC7CC6AD2C1DD8AD44431509C3FD6105A9655743d1N</vt:lpwstr>
      </vt:variant>
      <vt:variant>
        <vt:lpwstr/>
      </vt:variant>
      <vt:variant>
        <vt:i4>2490428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consultantplus://offline/ref=9FAC6D4D963A18F55B4BCB10D34A922DB6E2C4F01BAC7CC6AD2C1DD8AD44431509C3FD6740dDN</vt:lpwstr>
      </vt:variant>
      <vt:variant>
        <vt:lpwstr/>
      </vt:variant>
      <vt:variant>
        <vt:i4>2490428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consultantplus://offline/ref=9FAC6D4D963A18F55B4BCB10D34A922DB6E2C4F01BAC7CC6AD2C1DD8AD44431509C3FD6740dDN</vt:lpwstr>
      </vt:variant>
      <vt:variant>
        <vt:lpwstr/>
      </vt:variant>
      <vt:variant>
        <vt:i4>2490428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consultantplus://offline/ref=9FAC6D4D963A18F55B4BCB10D34A922DB6E2C4F01BAC7CC6AD2C1DD8AD44431509C3FD6740dDN</vt:lpwstr>
      </vt:variant>
      <vt:variant>
        <vt:lpwstr/>
      </vt:variant>
      <vt:variant>
        <vt:i4>7602272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consultantplus://offline/ref=9FAC6D4D963A18F55B4BCB10D34A922DB6E2C4F31CAC7CC6AD2C1DD8AD44431509C3FD6105A9655743d1N</vt:lpwstr>
      </vt:variant>
      <vt:variant>
        <vt:lpwstr/>
      </vt:variant>
      <vt:variant>
        <vt:i4>2490428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consultantplus://offline/ref=9FAC6D4D963A18F55B4BCB10D34A922DB6E2C4F01BAC7CC6AD2C1DD8AD44431509C3FD6740dDN</vt:lpwstr>
      </vt:variant>
      <vt:variant>
        <vt:lpwstr/>
      </vt:variant>
      <vt:variant>
        <vt:i4>2490428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consultantplus://offline/ref=9FAC6D4D963A18F55B4BCB10D34A922DB6E2C4F01BAC7CC6AD2C1DD8AD44431509C3FD6740dDN</vt:lpwstr>
      </vt:variant>
      <vt:variant>
        <vt:lpwstr/>
      </vt:variant>
      <vt:variant>
        <vt:i4>7602272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consultantplus://offline/ref=9FAC6D4D963A18F55B4BCB10D34A922DB6E2C4F31CAC7CC6AD2C1DD8AD44431509C3FD6105A9655743d1N</vt:lpwstr>
      </vt:variant>
      <vt:variant>
        <vt:lpwstr/>
      </vt:variant>
      <vt:variant>
        <vt:i4>2490473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consultantplus://offline/ref=9FAC6D4D963A18F55B4BCB10D34A922DB6E2C4F01BAC7CC6AD2C1DD8AD44431509C3FD6140d7N</vt:lpwstr>
      </vt:variant>
      <vt:variant>
        <vt:lpwstr/>
      </vt:variant>
      <vt:variant>
        <vt:i4>2490473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consultantplus://offline/ref=9FAC6D4D963A18F55B4BCB10D34A922DB6E2C4F01BAC7CC6AD2C1DD8AD44431509C3FD6140d7N</vt:lpwstr>
      </vt:variant>
      <vt:variant>
        <vt:lpwstr/>
      </vt:variant>
      <vt:variant>
        <vt:i4>2490473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consultantplus://offline/ref=9FAC6D4D963A18F55B4BCB10D34A922DB6E2C4F01BAC7CC6AD2C1DD8AD44431509C3FD6140d7N</vt:lpwstr>
      </vt:variant>
      <vt:variant>
        <vt:lpwstr/>
      </vt:variant>
      <vt:variant>
        <vt:i4>7602231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consultantplus://offline/ref=9FAC6D4D963A18F55B4BCB10D34A922DB6E3CBF71AAF7CC6AD2C1DD8AD44431509C3FD6105A9655443d1N</vt:lpwstr>
      </vt:variant>
      <vt:variant>
        <vt:lpwstr/>
      </vt:variant>
      <vt:variant>
        <vt:i4>1966083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consultantplus://offline/ref=9FAC6D4D963A18F55B4BCB10D34A922DBEE6CEFF1BA721CCA57511DAAA4B1C020E8AF16005A96445d6N</vt:lpwstr>
      </vt:variant>
      <vt:variant>
        <vt:lpwstr/>
      </vt:variant>
      <vt:variant>
        <vt:i4>7602276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consultantplus://offline/ref=9FAC6D4D963A18F55B4BCB10D34A922DB6E2C4F01BAC7CC6AD2C1DD8AD44431509C3FD6105A9645543d4N</vt:lpwstr>
      </vt:variant>
      <vt:variant>
        <vt:lpwstr/>
      </vt:variant>
      <vt:variant>
        <vt:i4>2490472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consultantplus://offline/ref=9FAC6D4D963A18F55B4BCB10D34A922DB6E2C4F01BAC7CC6AD2C1DD8AD44431509C3FD6140d6N</vt:lpwstr>
      </vt:variant>
      <vt:variant>
        <vt:lpwstr/>
      </vt:variant>
      <vt:variant>
        <vt:i4>7602287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consultantplus://offline/ref=9FAC6D4D963A18F55B4BCB10D34A922DB6E3C5F411A97CC6AD2C1DD8AD44431509C3FD6105A9655643d0N</vt:lpwstr>
      </vt:variant>
      <vt:variant>
        <vt:lpwstr/>
      </vt:variant>
      <vt:variant>
        <vt:i4>1966086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consultantplus://offline/ref=9FAC6D4D963A18F55B4BCB10D34A922DBFE6C4F21FA721CCA57511DAAA4B1C020E8AF16005A96545d0N</vt:lpwstr>
      </vt:variant>
      <vt:variant>
        <vt:lpwstr/>
      </vt:variant>
      <vt:variant>
        <vt:i4>1310722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consultantplus://offline/ref=9FAC6D4D963A18F55B4BCB10D34A922DB6E3C4FF11AF7CC6AD2C1DD8AD44d4N</vt:lpwstr>
      </vt:variant>
      <vt:variant>
        <vt:lpwstr/>
      </vt:variant>
      <vt:variant>
        <vt:i4>7602229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consultantplus://offline/ref=9FAC6D4D963A18F55B4BCB10D34A922DB6E3CDF218A87CC6AD2C1DD8AD44431509C3FD6105A9645043d2N</vt:lpwstr>
      </vt:variant>
      <vt:variant>
        <vt:lpwstr/>
      </vt:variant>
      <vt:variant>
        <vt:i4>7602226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consultantplus://offline/ref=9FAC6D4D963A18F55B4BCB10D34A922DB6E3CDF218A87CC6AD2C1DD8AD44431509C3FD6105A9655143d5N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</dc:title>
  <dc:creator>Администратор</dc:creator>
  <cp:lastModifiedBy>o.pitirimova</cp:lastModifiedBy>
  <cp:revision>6</cp:revision>
  <cp:lastPrinted>2014-10-30T05:48:00Z</cp:lastPrinted>
  <dcterms:created xsi:type="dcterms:W3CDTF">2014-10-30T04:34:00Z</dcterms:created>
  <dcterms:modified xsi:type="dcterms:W3CDTF">2014-10-30T09:09:00Z</dcterms:modified>
</cp:coreProperties>
</file>